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1693D" w14:textId="77777777" w:rsidR="002422B3" w:rsidRDefault="00EA3E5F" w:rsidP="00E43F1A">
      <w:pPr>
        <w:spacing w:after="0"/>
        <w:jc w:val="center"/>
        <w:rPr>
          <w:sz w:val="20"/>
          <w:szCs w:val="20"/>
        </w:rPr>
      </w:pPr>
      <w:r>
        <w:rPr>
          <w:b/>
          <w:smallCaps/>
          <w:sz w:val="40"/>
          <w:szCs w:val="40"/>
        </w:rPr>
        <w:t xml:space="preserve">Plumbing Services </w:t>
      </w:r>
      <w:r w:rsidR="00410930">
        <w:rPr>
          <w:b/>
          <w:smallCaps/>
          <w:sz w:val="40"/>
          <w:szCs w:val="40"/>
        </w:rPr>
        <w:t>Agreement</w:t>
      </w:r>
    </w:p>
    <w:p w14:paraId="339F41CC" w14:textId="77777777" w:rsidR="00410930" w:rsidRDefault="00410930" w:rsidP="00EA3E5F">
      <w:pPr>
        <w:spacing w:after="0"/>
        <w:jc w:val="center"/>
        <w:rPr>
          <w:sz w:val="20"/>
          <w:szCs w:val="20"/>
        </w:rPr>
      </w:pPr>
    </w:p>
    <w:p w14:paraId="7FABF384" w14:textId="77777777" w:rsidR="00EA3E5F" w:rsidRDefault="00EA3E5F" w:rsidP="00EA3E5F">
      <w:pPr>
        <w:spacing w:after="0"/>
        <w:ind w:firstLine="720"/>
        <w:jc w:val="both"/>
        <w:rPr>
          <w:sz w:val="20"/>
          <w:szCs w:val="20"/>
        </w:rPr>
      </w:pPr>
      <w:r>
        <w:rPr>
          <w:sz w:val="20"/>
          <w:szCs w:val="20"/>
        </w:rPr>
        <w:t xml:space="preserve">This Plumbing Services Agreement (the “Agreement”) is entered into and made effective this ____ day of _______________, 20___ (the “Effective Date”), by and between </w:t>
      </w:r>
      <w:r>
        <w:rPr>
          <w:b/>
          <w:smallCaps/>
          <w:sz w:val="24"/>
          <w:szCs w:val="24"/>
        </w:rPr>
        <w:t>John Doe</w:t>
      </w:r>
      <w:r>
        <w:rPr>
          <w:sz w:val="20"/>
          <w:szCs w:val="20"/>
        </w:rPr>
        <w:t xml:space="preserve">, </w:t>
      </w:r>
      <w:r w:rsidRPr="006977A2">
        <w:rPr>
          <w:sz w:val="20"/>
          <w:szCs w:val="20"/>
        </w:rPr>
        <w:t>with</w:t>
      </w:r>
      <w:r>
        <w:rPr>
          <w:sz w:val="20"/>
          <w:szCs w:val="20"/>
        </w:rPr>
        <w:t xml:space="preserve"> a mailing address of 1234 Heartland Drive, Anywhere, State 12345 (the “Owner”) and </w:t>
      </w:r>
      <w:r>
        <w:rPr>
          <w:b/>
          <w:smallCaps/>
          <w:sz w:val="24"/>
          <w:szCs w:val="20"/>
        </w:rPr>
        <w:t>Plumbing Company</w:t>
      </w:r>
      <w:r>
        <w:rPr>
          <w:sz w:val="20"/>
          <w:szCs w:val="20"/>
        </w:rPr>
        <w:t xml:space="preserve">, a </w:t>
      </w:r>
      <w:r>
        <w:rPr>
          <w:i/>
          <w:sz w:val="20"/>
          <w:szCs w:val="20"/>
        </w:rPr>
        <w:t>[insert state in whi</w:t>
      </w:r>
      <w:r w:rsidRPr="006977A2">
        <w:rPr>
          <w:i/>
          <w:sz w:val="20"/>
          <w:szCs w:val="20"/>
        </w:rPr>
        <w:t>ch incorporated]</w:t>
      </w:r>
      <w:r>
        <w:rPr>
          <w:sz w:val="20"/>
          <w:szCs w:val="20"/>
        </w:rPr>
        <w:t xml:space="preserve"> corporation </w:t>
      </w:r>
      <w:r>
        <w:rPr>
          <w:i/>
          <w:sz w:val="20"/>
          <w:szCs w:val="20"/>
        </w:rPr>
        <w:t>[or limited liability company if applicable]</w:t>
      </w:r>
      <w:r>
        <w:rPr>
          <w:sz w:val="20"/>
          <w:szCs w:val="20"/>
        </w:rPr>
        <w:t>, with a mailing address of 123 Main Street, Somewhere, State 54321 (the “Company”). The Owner and the Company shall collectively hereinafter be known as the “Parties” or “Party,” as applicable.</w:t>
      </w:r>
    </w:p>
    <w:p w14:paraId="02AA08F1" w14:textId="77777777" w:rsidR="00EA3E5F" w:rsidRDefault="00EA3E5F" w:rsidP="00EA3E5F">
      <w:pPr>
        <w:spacing w:after="0"/>
        <w:jc w:val="both"/>
        <w:rPr>
          <w:sz w:val="20"/>
          <w:szCs w:val="20"/>
        </w:rPr>
      </w:pPr>
    </w:p>
    <w:p w14:paraId="5025ADF0" w14:textId="77777777" w:rsidR="00EA3E5F" w:rsidRDefault="00EA3E5F" w:rsidP="00EA3E5F">
      <w:pPr>
        <w:spacing w:after="0"/>
        <w:jc w:val="both"/>
        <w:rPr>
          <w:sz w:val="20"/>
          <w:szCs w:val="20"/>
        </w:rPr>
      </w:pPr>
      <w:r>
        <w:rPr>
          <w:sz w:val="20"/>
          <w:szCs w:val="20"/>
        </w:rPr>
        <w:tab/>
      </w:r>
      <w:r>
        <w:rPr>
          <w:b/>
          <w:sz w:val="20"/>
          <w:szCs w:val="20"/>
        </w:rPr>
        <w:t>WHEREAS</w:t>
      </w:r>
      <w:r>
        <w:rPr>
          <w:sz w:val="20"/>
          <w:szCs w:val="20"/>
        </w:rPr>
        <w:t xml:space="preserve">, the Company offers plumbing </w:t>
      </w:r>
      <w:r w:rsidR="003135FB">
        <w:rPr>
          <w:sz w:val="20"/>
          <w:szCs w:val="20"/>
        </w:rPr>
        <w:t xml:space="preserve">services, repairs, </w:t>
      </w:r>
      <w:r>
        <w:rPr>
          <w:sz w:val="20"/>
          <w:szCs w:val="20"/>
        </w:rPr>
        <w:t>and installation, and the Owner desires to retain the Company to perform such services in connection with Owner’s home located at the address above;</w:t>
      </w:r>
    </w:p>
    <w:p w14:paraId="508EA65B" w14:textId="77777777" w:rsidR="00EA3E5F" w:rsidRDefault="00EA3E5F" w:rsidP="00EA3E5F">
      <w:pPr>
        <w:spacing w:after="0"/>
        <w:jc w:val="both"/>
        <w:rPr>
          <w:sz w:val="20"/>
          <w:szCs w:val="20"/>
        </w:rPr>
      </w:pPr>
    </w:p>
    <w:p w14:paraId="0B90DD8F" w14:textId="77777777" w:rsidR="00EA3E5F" w:rsidRDefault="00EA3E5F" w:rsidP="00EA3E5F">
      <w:pPr>
        <w:spacing w:after="0"/>
        <w:ind w:firstLine="720"/>
        <w:jc w:val="both"/>
        <w:rPr>
          <w:sz w:val="20"/>
          <w:szCs w:val="20"/>
        </w:rPr>
      </w:pPr>
      <w:r>
        <w:rPr>
          <w:b/>
          <w:sz w:val="20"/>
          <w:szCs w:val="20"/>
        </w:rPr>
        <w:t>WHEREAS,</w:t>
      </w:r>
      <w:r>
        <w:rPr>
          <w:sz w:val="20"/>
          <w:szCs w:val="20"/>
        </w:rPr>
        <w:t xml:space="preserve"> this Agreement is intended to outline the terms and conditions applicable to the service aspects of such business relationship between the Parties. </w:t>
      </w:r>
    </w:p>
    <w:p w14:paraId="4F906B06" w14:textId="77777777" w:rsidR="0027787F" w:rsidRPr="00DC5055" w:rsidRDefault="0027787F" w:rsidP="00E43F1A">
      <w:pPr>
        <w:spacing w:after="0"/>
        <w:jc w:val="both"/>
        <w:rPr>
          <w:sz w:val="20"/>
          <w:szCs w:val="20"/>
        </w:rPr>
      </w:pPr>
    </w:p>
    <w:p w14:paraId="7266A83B" w14:textId="77777777" w:rsidR="00DC5055" w:rsidRDefault="0027787F" w:rsidP="00DC5055">
      <w:pPr>
        <w:shd w:val="clear" w:color="auto" w:fill="FFFFFF"/>
        <w:jc w:val="both"/>
        <w:rPr>
          <w:rFonts w:cs="Segoe UI"/>
          <w:sz w:val="20"/>
          <w:szCs w:val="20"/>
        </w:rPr>
      </w:pPr>
      <w:r w:rsidRPr="00DC5055">
        <w:rPr>
          <w:sz w:val="20"/>
          <w:szCs w:val="20"/>
        </w:rPr>
        <w:tab/>
      </w:r>
      <w:r w:rsidR="00DC5055" w:rsidRPr="00DC5055">
        <w:rPr>
          <w:rStyle w:val="Strong"/>
          <w:rFonts w:cs="Segoe UI"/>
          <w:sz w:val="20"/>
          <w:szCs w:val="20"/>
        </w:rPr>
        <w:t>NOW, THEREFORE</w:t>
      </w:r>
      <w:r w:rsidR="00721E97">
        <w:rPr>
          <w:rStyle w:val="Strong"/>
          <w:rFonts w:cs="Segoe UI"/>
          <w:b w:val="0"/>
          <w:sz w:val="20"/>
          <w:szCs w:val="20"/>
        </w:rPr>
        <w:t>,</w:t>
      </w:r>
      <w:r w:rsidR="00DC5055" w:rsidRPr="00DC5055">
        <w:rPr>
          <w:rFonts w:cs="Segoe UI"/>
          <w:sz w:val="20"/>
          <w:szCs w:val="20"/>
        </w:rPr>
        <w:t xml:space="preserve"> in consideration of the premises and the mutual covenants contained herein, for good and valuable consideration, the receipt and sufficiency of which </w:t>
      </w:r>
      <w:r w:rsidR="00CF2F74">
        <w:rPr>
          <w:rFonts w:cs="Segoe UI"/>
          <w:sz w:val="20"/>
          <w:szCs w:val="20"/>
        </w:rPr>
        <w:t xml:space="preserve">is </w:t>
      </w:r>
      <w:r w:rsidR="00DC5055" w:rsidRPr="00DC5055">
        <w:rPr>
          <w:rFonts w:cs="Segoe UI"/>
          <w:sz w:val="20"/>
          <w:szCs w:val="20"/>
        </w:rPr>
        <w:t xml:space="preserve">hereby acknowledged, the Parties hereto </w:t>
      </w:r>
      <w:r w:rsidR="00CF2F74">
        <w:rPr>
          <w:rFonts w:cs="Segoe UI"/>
          <w:sz w:val="20"/>
          <w:szCs w:val="20"/>
        </w:rPr>
        <w:t xml:space="preserve">covenant and </w:t>
      </w:r>
      <w:r w:rsidR="00DC5055" w:rsidRPr="00DC5055">
        <w:rPr>
          <w:rFonts w:cs="Segoe UI"/>
          <w:sz w:val="20"/>
          <w:szCs w:val="20"/>
        </w:rPr>
        <w:t>agree as follows:</w:t>
      </w:r>
    </w:p>
    <w:p w14:paraId="6750E494" w14:textId="77777777" w:rsidR="002422B3" w:rsidRDefault="003647A7" w:rsidP="00CF2F74">
      <w:pPr>
        <w:pStyle w:val="ListParagraph"/>
        <w:numPr>
          <w:ilvl w:val="0"/>
          <w:numId w:val="2"/>
        </w:numPr>
        <w:spacing w:after="0"/>
        <w:ind w:left="0" w:firstLine="720"/>
        <w:jc w:val="both"/>
        <w:rPr>
          <w:sz w:val="20"/>
          <w:szCs w:val="20"/>
        </w:rPr>
      </w:pPr>
      <w:r w:rsidRPr="005F5D43">
        <w:rPr>
          <w:b/>
          <w:sz w:val="20"/>
          <w:szCs w:val="20"/>
        </w:rPr>
        <w:t>DESCRIPTION OF SERVICES.</w:t>
      </w:r>
      <w:r w:rsidR="00CF2F74" w:rsidRPr="005F5D43">
        <w:rPr>
          <w:sz w:val="20"/>
          <w:szCs w:val="20"/>
        </w:rPr>
        <w:t xml:space="preserve"> The </w:t>
      </w:r>
      <w:r w:rsidR="003135FB">
        <w:rPr>
          <w:sz w:val="20"/>
          <w:szCs w:val="20"/>
        </w:rPr>
        <w:t>Company</w:t>
      </w:r>
      <w:r w:rsidR="00CF2F74" w:rsidRPr="005F5D43">
        <w:rPr>
          <w:sz w:val="20"/>
          <w:szCs w:val="20"/>
        </w:rPr>
        <w:t xml:space="preserve"> shall </w:t>
      </w:r>
      <w:r w:rsidR="003135FB">
        <w:rPr>
          <w:sz w:val="20"/>
          <w:szCs w:val="20"/>
        </w:rPr>
        <w:t xml:space="preserve">provide plumbing services to the Owner as described herein: </w:t>
      </w:r>
      <w:r w:rsidR="00CF2F74" w:rsidRPr="005F5D43">
        <w:rPr>
          <w:i/>
          <w:sz w:val="20"/>
          <w:szCs w:val="20"/>
        </w:rPr>
        <w:t>[</w:t>
      </w:r>
      <w:r w:rsidR="003135FB">
        <w:rPr>
          <w:i/>
          <w:sz w:val="20"/>
          <w:szCs w:val="20"/>
        </w:rPr>
        <w:t xml:space="preserve">describe, with specificity, the </w:t>
      </w:r>
      <w:r w:rsidR="00CF2F74" w:rsidRPr="005F5D43">
        <w:rPr>
          <w:i/>
          <w:sz w:val="20"/>
          <w:szCs w:val="20"/>
        </w:rPr>
        <w:t xml:space="preserve">type of </w:t>
      </w:r>
      <w:r w:rsidR="003135FB">
        <w:rPr>
          <w:i/>
          <w:sz w:val="20"/>
          <w:szCs w:val="20"/>
        </w:rPr>
        <w:t>plumbing services required, i.e., repair of kitchen water line including installation of new lines, turn off valves, faucet, etc.</w:t>
      </w:r>
      <w:r w:rsidR="00CF2F74" w:rsidRPr="005F5D43">
        <w:rPr>
          <w:i/>
          <w:sz w:val="20"/>
          <w:szCs w:val="20"/>
        </w:rPr>
        <w:t>]</w:t>
      </w:r>
      <w:r w:rsidR="00040981">
        <w:rPr>
          <w:sz w:val="20"/>
          <w:szCs w:val="20"/>
        </w:rPr>
        <w:t xml:space="preserve">, based on the Company’s initial estimate given to the </w:t>
      </w:r>
      <w:r w:rsidR="00A935CE">
        <w:rPr>
          <w:sz w:val="20"/>
          <w:szCs w:val="20"/>
        </w:rPr>
        <w:t>Owner</w:t>
      </w:r>
      <w:r w:rsidR="00CF2F74" w:rsidRPr="005F5D43">
        <w:rPr>
          <w:sz w:val="20"/>
          <w:szCs w:val="20"/>
        </w:rPr>
        <w:t xml:space="preserve"> (the “S</w:t>
      </w:r>
      <w:r w:rsidR="003135FB">
        <w:rPr>
          <w:sz w:val="20"/>
          <w:szCs w:val="20"/>
        </w:rPr>
        <w:t>ervices</w:t>
      </w:r>
      <w:r w:rsidR="00CF2F74" w:rsidRPr="005F5D43">
        <w:rPr>
          <w:sz w:val="20"/>
          <w:szCs w:val="20"/>
        </w:rPr>
        <w:t>”).</w:t>
      </w:r>
    </w:p>
    <w:p w14:paraId="255DF96E" w14:textId="77777777" w:rsidR="00667766" w:rsidRDefault="00667766" w:rsidP="00667766">
      <w:pPr>
        <w:pStyle w:val="ListParagraph"/>
        <w:spacing w:after="0"/>
        <w:jc w:val="both"/>
        <w:rPr>
          <w:sz w:val="20"/>
          <w:szCs w:val="20"/>
        </w:rPr>
      </w:pPr>
    </w:p>
    <w:p w14:paraId="2136A783" w14:textId="77777777" w:rsidR="00F20C70" w:rsidRDefault="00F20C70" w:rsidP="00667766">
      <w:pPr>
        <w:pStyle w:val="ListParagraph"/>
        <w:numPr>
          <w:ilvl w:val="1"/>
          <w:numId w:val="2"/>
        </w:numPr>
        <w:spacing w:after="0"/>
        <w:ind w:left="720" w:firstLine="720"/>
        <w:jc w:val="both"/>
        <w:rPr>
          <w:sz w:val="20"/>
          <w:szCs w:val="20"/>
        </w:rPr>
      </w:pPr>
      <w:r>
        <w:rPr>
          <w:b/>
          <w:sz w:val="20"/>
          <w:szCs w:val="20"/>
          <w:u w:val="single"/>
        </w:rPr>
        <w:t>Start and End Dates</w:t>
      </w:r>
      <w:r>
        <w:rPr>
          <w:sz w:val="20"/>
          <w:szCs w:val="20"/>
        </w:rPr>
        <w:t xml:space="preserve">. The Services shall begin </w:t>
      </w:r>
      <w:r w:rsidR="00667766">
        <w:rPr>
          <w:sz w:val="20"/>
          <w:szCs w:val="20"/>
        </w:rPr>
        <w:t xml:space="preserve">on an agreed upon date, considering the schedules of both Parties, and shall be completed no later than six (6) months after the start date </w:t>
      </w:r>
      <w:r w:rsidR="00667766">
        <w:rPr>
          <w:i/>
          <w:sz w:val="20"/>
          <w:szCs w:val="20"/>
        </w:rPr>
        <w:t>[or other time period depending on the project]</w:t>
      </w:r>
      <w:r w:rsidR="00667766">
        <w:rPr>
          <w:sz w:val="20"/>
          <w:szCs w:val="20"/>
        </w:rPr>
        <w:t>. Any delay in the weekly progress of the Services shall immediately be brought to the attention of the Owner. Acceptable reasons for reasonable delay includ</w:t>
      </w:r>
      <w:r w:rsidR="00336553">
        <w:rPr>
          <w:sz w:val="20"/>
          <w:szCs w:val="20"/>
        </w:rPr>
        <w:t>e</w:t>
      </w:r>
      <w:r w:rsidR="00667766">
        <w:rPr>
          <w:sz w:val="20"/>
          <w:szCs w:val="20"/>
        </w:rPr>
        <w:t>, but are not limited to, inclement weather, product unavailability/backordering, etc.</w:t>
      </w:r>
    </w:p>
    <w:p w14:paraId="48C5090F" w14:textId="77777777" w:rsidR="006D3D36" w:rsidRDefault="006D3D36" w:rsidP="006D3D36">
      <w:pPr>
        <w:pStyle w:val="ListParagraph"/>
        <w:spacing w:after="0"/>
        <w:ind w:left="1440"/>
        <w:jc w:val="both"/>
        <w:rPr>
          <w:sz w:val="20"/>
          <w:szCs w:val="20"/>
        </w:rPr>
      </w:pPr>
    </w:p>
    <w:p w14:paraId="49F94E54" w14:textId="77777777" w:rsidR="006D3D36" w:rsidRDefault="006D3D36" w:rsidP="00667766">
      <w:pPr>
        <w:pStyle w:val="ListParagraph"/>
        <w:numPr>
          <w:ilvl w:val="1"/>
          <w:numId w:val="2"/>
        </w:numPr>
        <w:spacing w:after="0"/>
        <w:ind w:left="720" w:firstLine="720"/>
        <w:jc w:val="both"/>
        <w:rPr>
          <w:sz w:val="20"/>
          <w:szCs w:val="20"/>
        </w:rPr>
      </w:pPr>
      <w:r>
        <w:rPr>
          <w:b/>
          <w:sz w:val="20"/>
          <w:szCs w:val="20"/>
          <w:u w:val="single"/>
        </w:rPr>
        <w:t>Permits</w:t>
      </w:r>
      <w:r w:rsidRPr="006D3D36">
        <w:rPr>
          <w:sz w:val="20"/>
          <w:szCs w:val="20"/>
        </w:rPr>
        <w:t>.</w:t>
      </w:r>
      <w:r>
        <w:rPr>
          <w:sz w:val="20"/>
          <w:szCs w:val="20"/>
        </w:rPr>
        <w:t xml:space="preserve"> It shall be the sole responsibility of the Company to research and obtain all permits necessary for the performance of the Services. Costs and fees for permits shall be included in the initial estimate and be a part of the total Compensation being paid to the Company.</w:t>
      </w:r>
    </w:p>
    <w:p w14:paraId="7C3ECA19" w14:textId="77777777" w:rsidR="006D3D36" w:rsidRPr="006D3D36" w:rsidRDefault="006D3D36" w:rsidP="006D3D36">
      <w:pPr>
        <w:pStyle w:val="ListParagraph"/>
        <w:rPr>
          <w:sz w:val="20"/>
          <w:szCs w:val="20"/>
        </w:rPr>
      </w:pPr>
    </w:p>
    <w:p w14:paraId="0FDC1C44" w14:textId="77777777" w:rsidR="006D3D36" w:rsidRDefault="006D3D36" w:rsidP="00667766">
      <w:pPr>
        <w:pStyle w:val="ListParagraph"/>
        <w:numPr>
          <w:ilvl w:val="1"/>
          <w:numId w:val="2"/>
        </w:numPr>
        <w:spacing w:after="0"/>
        <w:ind w:left="720" w:firstLine="720"/>
        <w:jc w:val="both"/>
        <w:rPr>
          <w:sz w:val="20"/>
          <w:szCs w:val="20"/>
        </w:rPr>
      </w:pPr>
      <w:r>
        <w:rPr>
          <w:b/>
          <w:sz w:val="20"/>
          <w:szCs w:val="20"/>
          <w:u w:val="single"/>
        </w:rPr>
        <w:t>Materials</w:t>
      </w:r>
      <w:r>
        <w:rPr>
          <w:sz w:val="20"/>
          <w:szCs w:val="20"/>
        </w:rPr>
        <w:t>. A list of plumbing system materials, plumbing fixtures, specifications, brand names, model numbers, and colors of plumbing fixtures or items needed, including grades and/or type of building materials, shall be prepared by the Parties.</w:t>
      </w:r>
    </w:p>
    <w:p w14:paraId="0A3527DC" w14:textId="77777777" w:rsidR="006D3D36" w:rsidRPr="006D3D36" w:rsidRDefault="006D3D36" w:rsidP="006D3D36">
      <w:pPr>
        <w:pStyle w:val="ListParagraph"/>
        <w:rPr>
          <w:sz w:val="20"/>
          <w:szCs w:val="20"/>
        </w:rPr>
      </w:pPr>
    </w:p>
    <w:p w14:paraId="3446DD84" w14:textId="77777777" w:rsidR="00667766" w:rsidRPr="00240E7C" w:rsidRDefault="006D3D36" w:rsidP="00240E7C">
      <w:pPr>
        <w:pStyle w:val="ListParagraph"/>
        <w:numPr>
          <w:ilvl w:val="1"/>
          <w:numId w:val="2"/>
        </w:numPr>
        <w:spacing w:after="0"/>
        <w:ind w:left="720" w:firstLine="720"/>
        <w:jc w:val="both"/>
        <w:rPr>
          <w:sz w:val="20"/>
          <w:szCs w:val="20"/>
        </w:rPr>
      </w:pPr>
      <w:r>
        <w:rPr>
          <w:b/>
          <w:sz w:val="20"/>
          <w:szCs w:val="20"/>
          <w:u w:val="single"/>
        </w:rPr>
        <w:t>Clean Up</w:t>
      </w:r>
      <w:r>
        <w:rPr>
          <w:sz w:val="20"/>
          <w:szCs w:val="20"/>
        </w:rPr>
        <w:t xml:space="preserve">. The Company shall be responsible for reasonable daily cleanup </w:t>
      </w:r>
      <w:r w:rsidR="00A935CE">
        <w:rPr>
          <w:sz w:val="20"/>
          <w:szCs w:val="20"/>
        </w:rPr>
        <w:t xml:space="preserve">of their equipment, materials, and rubbish produced as a result of the Services, </w:t>
      </w:r>
      <w:r>
        <w:rPr>
          <w:sz w:val="20"/>
          <w:szCs w:val="20"/>
        </w:rPr>
        <w:t xml:space="preserve">as well as </w:t>
      </w:r>
      <w:r w:rsidR="00A935CE">
        <w:rPr>
          <w:sz w:val="20"/>
          <w:szCs w:val="20"/>
        </w:rPr>
        <w:t xml:space="preserve">final and complete </w:t>
      </w:r>
      <w:r>
        <w:rPr>
          <w:sz w:val="20"/>
          <w:szCs w:val="20"/>
        </w:rPr>
        <w:t xml:space="preserve">cleanup at the </w:t>
      </w:r>
      <w:r w:rsidR="00240E7C">
        <w:rPr>
          <w:sz w:val="20"/>
          <w:szCs w:val="20"/>
        </w:rPr>
        <w:t>completion</w:t>
      </w:r>
      <w:r>
        <w:rPr>
          <w:sz w:val="20"/>
          <w:szCs w:val="20"/>
        </w:rPr>
        <w:t xml:space="preserve"> of the Services. </w:t>
      </w:r>
    </w:p>
    <w:p w14:paraId="1DACEC71" w14:textId="77777777" w:rsidR="006D3D36" w:rsidRDefault="006D3D36" w:rsidP="00667766">
      <w:pPr>
        <w:pStyle w:val="ListParagraph"/>
        <w:spacing w:after="0"/>
        <w:ind w:left="1440"/>
        <w:jc w:val="both"/>
        <w:rPr>
          <w:sz w:val="20"/>
          <w:szCs w:val="20"/>
        </w:rPr>
      </w:pPr>
    </w:p>
    <w:p w14:paraId="0DF77C93" w14:textId="77777777" w:rsidR="00ED49AA" w:rsidRDefault="00ED49AA" w:rsidP="00CB43C9">
      <w:pPr>
        <w:pStyle w:val="ListParagraph"/>
        <w:numPr>
          <w:ilvl w:val="0"/>
          <w:numId w:val="2"/>
        </w:numPr>
        <w:spacing w:after="0"/>
        <w:ind w:left="0" w:firstLine="720"/>
        <w:jc w:val="both"/>
        <w:rPr>
          <w:sz w:val="20"/>
          <w:szCs w:val="20"/>
        </w:rPr>
      </w:pPr>
      <w:r>
        <w:rPr>
          <w:b/>
          <w:sz w:val="20"/>
          <w:szCs w:val="20"/>
        </w:rPr>
        <w:t xml:space="preserve">CHANGE IN </w:t>
      </w:r>
      <w:r w:rsidR="00443F79">
        <w:rPr>
          <w:b/>
          <w:sz w:val="20"/>
          <w:szCs w:val="20"/>
        </w:rPr>
        <w:t>SERVICES</w:t>
      </w:r>
      <w:r w:rsidRPr="00ED49AA">
        <w:rPr>
          <w:sz w:val="20"/>
          <w:szCs w:val="20"/>
        </w:rPr>
        <w:t>.</w:t>
      </w:r>
      <w:r>
        <w:rPr>
          <w:sz w:val="20"/>
          <w:szCs w:val="20"/>
        </w:rPr>
        <w:t xml:space="preserve"> </w:t>
      </w:r>
      <w:r w:rsidR="00040981">
        <w:rPr>
          <w:sz w:val="20"/>
          <w:szCs w:val="20"/>
        </w:rPr>
        <w:t>The Owner</w:t>
      </w:r>
      <w:r>
        <w:rPr>
          <w:sz w:val="20"/>
          <w:szCs w:val="20"/>
        </w:rPr>
        <w:t xml:space="preserve"> may, in its sole discretion, request that changes be made to the </w:t>
      </w:r>
      <w:r w:rsidR="00040981">
        <w:rPr>
          <w:sz w:val="20"/>
          <w:szCs w:val="20"/>
        </w:rPr>
        <w:t xml:space="preserve">Services as the project progresses. </w:t>
      </w:r>
      <w:r>
        <w:rPr>
          <w:sz w:val="20"/>
          <w:szCs w:val="20"/>
        </w:rPr>
        <w:t xml:space="preserve">If </w:t>
      </w:r>
      <w:r w:rsidR="00040981">
        <w:rPr>
          <w:sz w:val="20"/>
          <w:szCs w:val="20"/>
        </w:rPr>
        <w:t xml:space="preserve">the Owner </w:t>
      </w:r>
      <w:r>
        <w:rPr>
          <w:sz w:val="20"/>
          <w:szCs w:val="20"/>
        </w:rPr>
        <w:t xml:space="preserve">requests such a change, </w:t>
      </w:r>
      <w:r w:rsidR="00040981">
        <w:rPr>
          <w:sz w:val="20"/>
          <w:szCs w:val="20"/>
        </w:rPr>
        <w:t xml:space="preserve">the Company </w:t>
      </w:r>
      <w:r>
        <w:rPr>
          <w:sz w:val="20"/>
          <w:szCs w:val="20"/>
        </w:rPr>
        <w:t>will use its best efforts to implement the requested change</w:t>
      </w:r>
      <w:r w:rsidR="00040981">
        <w:rPr>
          <w:sz w:val="20"/>
          <w:szCs w:val="20"/>
        </w:rPr>
        <w:t xml:space="preserve">, subject to additional fees and costs based on the requested changes. </w:t>
      </w:r>
      <w:r>
        <w:rPr>
          <w:sz w:val="20"/>
          <w:szCs w:val="20"/>
        </w:rPr>
        <w:t>In the event that the proposed change</w:t>
      </w:r>
      <w:r w:rsidR="00040981">
        <w:rPr>
          <w:sz w:val="20"/>
          <w:szCs w:val="20"/>
        </w:rPr>
        <w:t>(s)</w:t>
      </w:r>
      <w:r>
        <w:rPr>
          <w:sz w:val="20"/>
          <w:szCs w:val="20"/>
        </w:rPr>
        <w:t xml:space="preserve"> will, in the reasonable opinion of </w:t>
      </w:r>
      <w:r w:rsidR="00040981">
        <w:rPr>
          <w:sz w:val="20"/>
          <w:szCs w:val="20"/>
        </w:rPr>
        <w:t>the Company</w:t>
      </w:r>
      <w:r>
        <w:rPr>
          <w:sz w:val="20"/>
          <w:szCs w:val="20"/>
        </w:rPr>
        <w:t xml:space="preserve">, require a delay in </w:t>
      </w:r>
      <w:r w:rsidR="00040981">
        <w:rPr>
          <w:sz w:val="20"/>
          <w:szCs w:val="20"/>
        </w:rPr>
        <w:t>completion of the Services or would r</w:t>
      </w:r>
      <w:r>
        <w:rPr>
          <w:sz w:val="20"/>
          <w:szCs w:val="20"/>
        </w:rPr>
        <w:t xml:space="preserve">esult in additional expense to </w:t>
      </w:r>
      <w:r w:rsidR="00040981">
        <w:rPr>
          <w:sz w:val="20"/>
          <w:szCs w:val="20"/>
        </w:rPr>
        <w:t>the Owner</w:t>
      </w:r>
      <w:r>
        <w:rPr>
          <w:sz w:val="20"/>
          <w:szCs w:val="20"/>
        </w:rPr>
        <w:t xml:space="preserve">, then </w:t>
      </w:r>
      <w:r w:rsidR="00040981">
        <w:rPr>
          <w:sz w:val="20"/>
          <w:szCs w:val="20"/>
        </w:rPr>
        <w:t xml:space="preserve">the Owner </w:t>
      </w:r>
      <w:r>
        <w:rPr>
          <w:sz w:val="20"/>
          <w:szCs w:val="20"/>
        </w:rPr>
        <w:t xml:space="preserve">and </w:t>
      </w:r>
      <w:r w:rsidR="00040981">
        <w:rPr>
          <w:sz w:val="20"/>
          <w:szCs w:val="20"/>
        </w:rPr>
        <w:t xml:space="preserve">the Company </w:t>
      </w:r>
      <w:r>
        <w:rPr>
          <w:sz w:val="20"/>
          <w:szCs w:val="20"/>
        </w:rPr>
        <w:t xml:space="preserve">shall confer </w:t>
      </w:r>
      <w:r>
        <w:rPr>
          <w:sz w:val="20"/>
          <w:szCs w:val="20"/>
        </w:rPr>
        <w:lastRenderedPageBreak/>
        <w:t xml:space="preserve">and </w:t>
      </w:r>
      <w:r w:rsidR="00040981">
        <w:rPr>
          <w:sz w:val="20"/>
          <w:szCs w:val="20"/>
        </w:rPr>
        <w:t xml:space="preserve">the Owner </w:t>
      </w:r>
      <w:r>
        <w:rPr>
          <w:sz w:val="20"/>
          <w:szCs w:val="20"/>
        </w:rPr>
        <w:t xml:space="preserve">shall, in its discretion, elect either to withdraw its proposed change or require </w:t>
      </w:r>
      <w:r w:rsidR="00040981">
        <w:rPr>
          <w:sz w:val="20"/>
          <w:szCs w:val="20"/>
        </w:rPr>
        <w:t xml:space="preserve">the Company </w:t>
      </w:r>
      <w:r>
        <w:rPr>
          <w:sz w:val="20"/>
          <w:szCs w:val="20"/>
        </w:rPr>
        <w:t xml:space="preserve">to deliver the </w:t>
      </w:r>
      <w:r w:rsidR="00040981">
        <w:rPr>
          <w:sz w:val="20"/>
          <w:szCs w:val="20"/>
        </w:rPr>
        <w:t xml:space="preserve">Services </w:t>
      </w:r>
      <w:r>
        <w:rPr>
          <w:sz w:val="20"/>
          <w:szCs w:val="20"/>
        </w:rPr>
        <w:t>with the proposed change</w:t>
      </w:r>
      <w:r w:rsidR="00040981">
        <w:rPr>
          <w:sz w:val="20"/>
          <w:szCs w:val="20"/>
        </w:rPr>
        <w:t>(s)</w:t>
      </w:r>
      <w:r>
        <w:rPr>
          <w:sz w:val="20"/>
          <w:szCs w:val="20"/>
        </w:rPr>
        <w:t xml:space="preserve"> subject to the delay and/or additional expense.</w:t>
      </w:r>
      <w:r w:rsidR="00443F79">
        <w:rPr>
          <w:sz w:val="20"/>
          <w:szCs w:val="20"/>
        </w:rPr>
        <w:t xml:space="preserve"> Such change(s) in Services shall be memorialized in writing by way of an amendment to this Agreement.</w:t>
      </w:r>
    </w:p>
    <w:p w14:paraId="6A72DEDA" w14:textId="77777777" w:rsidR="00ED49AA" w:rsidRPr="00ED49AA" w:rsidRDefault="00ED49AA" w:rsidP="00ED49AA">
      <w:pPr>
        <w:pStyle w:val="ListParagraph"/>
        <w:spacing w:after="0"/>
        <w:jc w:val="both"/>
        <w:rPr>
          <w:sz w:val="20"/>
          <w:szCs w:val="20"/>
        </w:rPr>
      </w:pPr>
    </w:p>
    <w:p w14:paraId="53DC4E06" w14:textId="77777777" w:rsidR="00747AA6" w:rsidRPr="004D3833" w:rsidRDefault="00CB43C9" w:rsidP="00DC5055">
      <w:pPr>
        <w:pStyle w:val="ListParagraph"/>
        <w:numPr>
          <w:ilvl w:val="0"/>
          <w:numId w:val="2"/>
        </w:numPr>
        <w:spacing w:after="0"/>
        <w:ind w:left="0" w:firstLine="720"/>
        <w:jc w:val="both"/>
        <w:rPr>
          <w:sz w:val="20"/>
          <w:szCs w:val="20"/>
        </w:rPr>
      </w:pPr>
      <w:r w:rsidRPr="004D3833">
        <w:rPr>
          <w:b/>
          <w:sz w:val="20"/>
          <w:szCs w:val="20"/>
        </w:rPr>
        <w:t>COMPENSATION</w:t>
      </w:r>
      <w:r w:rsidRPr="004D3833">
        <w:rPr>
          <w:sz w:val="20"/>
          <w:szCs w:val="20"/>
        </w:rPr>
        <w:t xml:space="preserve">. </w:t>
      </w:r>
      <w:r w:rsidR="00040981">
        <w:rPr>
          <w:sz w:val="20"/>
          <w:szCs w:val="20"/>
        </w:rPr>
        <w:t>The Owner</w:t>
      </w:r>
      <w:r w:rsidR="003D03A2" w:rsidRPr="004D3833">
        <w:rPr>
          <w:sz w:val="20"/>
          <w:szCs w:val="20"/>
        </w:rPr>
        <w:t xml:space="preserve"> shall pay </w:t>
      </w:r>
      <w:r w:rsidR="00040981">
        <w:rPr>
          <w:sz w:val="20"/>
          <w:szCs w:val="20"/>
        </w:rPr>
        <w:t xml:space="preserve">the Company </w:t>
      </w:r>
      <w:r w:rsidR="003D03A2" w:rsidRPr="004D3833">
        <w:rPr>
          <w:sz w:val="20"/>
          <w:szCs w:val="20"/>
        </w:rPr>
        <w:t xml:space="preserve">a total fee of $________________ </w:t>
      </w:r>
      <w:r w:rsidR="003D03A2" w:rsidRPr="004D3833">
        <w:rPr>
          <w:i/>
          <w:sz w:val="20"/>
          <w:szCs w:val="20"/>
        </w:rPr>
        <w:t xml:space="preserve">[insert </w:t>
      </w:r>
      <w:r w:rsidR="005A2F05">
        <w:rPr>
          <w:i/>
          <w:sz w:val="20"/>
          <w:szCs w:val="20"/>
        </w:rPr>
        <w:t xml:space="preserve">appropriate </w:t>
      </w:r>
      <w:r w:rsidR="003D03A2" w:rsidRPr="004D3833">
        <w:rPr>
          <w:i/>
          <w:sz w:val="20"/>
          <w:szCs w:val="20"/>
        </w:rPr>
        <w:t>dollar amount]</w:t>
      </w:r>
      <w:r w:rsidR="003D03A2" w:rsidRPr="004D3833">
        <w:rPr>
          <w:sz w:val="20"/>
          <w:szCs w:val="20"/>
        </w:rPr>
        <w:t xml:space="preserve"> </w:t>
      </w:r>
      <w:r w:rsidR="00EB006E" w:rsidRPr="004D3833">
        <w:rPr>
          <w:sz w:val="20"/>
          <w:szCs w:val="20"/>
        </w:rPr>
        <w:t xml:space="preserve">(“Compensation”) </w:t>
      </w:r>
      <w:r w:rsidR="003D03A2" w:rsidRPr="004D3833">
        <w:rPr>
          <w:sz w:val="20"/>
          <w:szCs w:val="20"/>
        </w:rPr>
        <w:t xml:space="preserve">for </w:t>
      </w:r>
      <w:r w:rsidR="00040981">
        <w:rPr>
          <w:sz w:val="20"/>
          <w:szCs w:val="20"/>
        </w:rPr>
        <w:t xml:space="preserve">the Services described in </w:t>
      </w:r>
      <w:r w:rsidR="00EF2FDC" w:rsidRPr="004D3833">
        <w:rPr>
          <w:sz w:val="20"/>
          <w:szCs w:val="20"/>
        </w:rPr>
        <w:t>the term</w:t>
      </w:r>
      <w:r w:rsidR="00040981">
        <w:rPr>
          <w:sz w:val="20"/>
          <w:szCs w:val="20"/>
        </w:rPr>
        <w:t>s</w:t>
      </w:r>
      <w:r w:rsidR="00EF2FDC" w:rsidRPr="004D3833">
        <w:rPr>
          <w:sz w:val="20"/>
          <w:szCs w:val="20"/>
        </w:rPr>
        <w:t xml:space="preserve"> of this Agreement. The Parties agree that </w:t>
      </w:r>
      <w:r w:rsidR="00040981">
        <w:rPr>
          <w:sz w:val="20"/>
          <w:szCs w:val="20"/>
        </w:rPr>
        <w:t>the Owner</w:t>
      </w:r>
      <w:r w:rsidR="00EF2FDC" w:rsidRPr="004D3833">
        <w:rPr>
          <w:sz w:val="20"/>
          <w:szCs w:val="20"/>
        </w:rPr>
        <w:t xml:space="preserve"> shall</w:t>
      </w:r>
      <w:r w:rsidR="00040981">
        <w:rPr>
          <w:sz w:val="20"/>
          <w:szCs w:val="20"/>
        </w:rPr>
        <w:t xml:space="preserve"> make an initial payment of $________, which is equal to fifty percent (50%) of the total Compensation amount due to the Company. Once the Company completes the Services as agreed upon by the Parties, including any agreed upon changes</w:t>
      </w:r>
      <w:r w:rsidR="00A935CE">
        <w:rPr>
          <w:sz w:val="20"/>
          <w:szCs w:val="20"/>
        </w:rPr>
        <w:t xml:space="preserve"> and subject to final cleanup</w:t>
      </w:r>
      <w:r w:rsidR="00040981">
        <w:rPr>
          <w:sz w:val="20"/>
          <w:szCs w:val="20"/>
        </w:rPr>
        <w:t>, the Owner shall then pay the Company the outstanding balance due.</w:t>
      </w:r>
      <w:r w:rsidR="00EF2FDC" w:rsidRPr="004D3833">
        <w:rPr>
          <w:sz w:val="20"/>
          <w:szCs w:val="20"/>
        </w:rPr>
        <w:t xml:space="preserve"> </w:t>
      </w:r>
      <w:r w:rsidR="00EF2FDC" w:rsidRPr="004D3833">
        <w:rPr>
          <w:i/>
          <w:sz w:val="20"/>
          <w:szCs w:val="20"/>
        </w:rPr>
        <w:t>[can insert other payment terms as desired]</w:t>
      </w:r>
    </w:p>
    <w:p w14:paraId="45AA2D8C" w14:textId="77777777" w:rsidR="00747AA6" w:rsidRPr="00747AA6" w:rsidRDefault="00747AA6" w:rsidP="00747AA6">
      <w:pPr>
        <w:pStyle w:val="ListParagraph"/>
        <w:rPr>
          <w:sz w:val="20"/>
          <w:szCs w:val="20"/>
        </w:rPr>
      </w:pPr>
    </w:p>
    <w:p w14:paraId="2CA226E2" w14:textId="77777777" w:rsidR="00B06AA0" w:rsidRDefault="00B06AA0" w:rsidP="00DC5055">
      <w:pPr>
        <w:pStyle w:val="ListParagraph"/>
        <w:numPr>
          <w:ilvl w:val="0"/>
          <w:numId w:val="2"/>
        </w:numPr>
        <w:spacing w:after="0"/>
        <w:ind w:left="0" w:firstLine="720"/>
        <w:jc w:val="both"/>
        <w:rPr>
          <w:sz w:val="20"/>
          <w:szCs w:val="20"/>
        </w:rPr>
      </w:pPr>
      <w:r>
        <w:rPr>
          <w:b/>
          <w:sz w:val="20"/>
          <w:szCs w:val="20"/>
        </w:rPr>
        <w:t>LABOR AND EQUIPMENT WARRANTY</w:t>
      </w:r>
      <w:r w:rsidR="00EF2FDC">
        <w:rPr>
          <w:sz w:val="20"/>
          <w:szCs w:val="20"/>
        </w:rPr>
        <w:t xml:space="preserve">. </w:t>
      </w:r>
      <w:r>
        <w:rPr>
          <w:sz w:val="20"/>
          <w:szCs w:val="20"/>
        </w:rPr>
        <w:t>The Parties agree that the only warranty or assurance of the Company’s work shall be the warranty that the Company provides for its labor and any standard warranty on equipment used.</w:t>
      </w:r>
      <w:r w:rsidR="00A935CE">
        <w:rPr>
          <w:sz w:val="20"/>
          <w:szCs w:val="20"/>
        </w:rPr>
        <w:t xml:space="preserve"> The Company should provide such warranty information to the Owner with the initial estimate or prior to the initiation of the Services.</w:t>
      </w:r>
    </w:p>
    <w:p w14:paraId="63BA6977" w14:textId="77777777" w:rsidR="00B06AA0" w:rsidRPr="00B06AA0" w:rsidRDefault="00B06AA0" w:rsidP="00B06AA0">
      <w:pPr>
        <w:pStyle w:val="ListParagraph"/>
        <w:rPr>
          <w:sz w:val="20"/>
          <w:szCs w:val="20"/>
        </w:rPr>
      </w:pPr>
    </w:p>
    <w:p w14:paraId="016CF15F" w14:textId="77777777" w:rsidR="004055C1" w:rsidRDefault="00B06AA0" w:rsidP="00774DB7">
      <w:pPr>
        <w:pStyle w:val="ListParagraph"/>
        <w:numPr>
          <w:ilvl w:val="0"/>
          <w:numId w:val="2"/>
        </w:numPr>
        <w:spacing w:after="0"/>
        <w:ind w:left="0" w:firstLine="720"/>
        <w:jc w:val="both"/>
        <w:rPr>
          <w:sz w:val="20"/>
          <w:szCs w:val="20"/>
        </w:rPr>
      </w:pPr>
      <w:r>
        <w:rPr>
          <w:b/>
          <w:sz w:val="20"/>
          <w:szCs w:val="20"/>
        </w:rPr>
        <w:t>LICENSE AND INSURANCE</w:t>
      </w:r>
      <w:r>
        <w:rPr>
          <w:sz w:val="20"/>
          <w:szCs w:val="20"/>
        </w:rPr>
        <w:t>. The Company shall be licensed and approved for doing business in the state</w:t>
      </w:r>
      <w:r w:rsidR="00A935CE">
        <w:rPr>
          <w:sz w:val="20"/>
          <w:szCs w:val="20"/>
        </w:rPr>
        <w:t>, county, and/or city</w:t>
      </w:r>
      <w:r>
        <w:rPr>
          <w:sz w:val="20"/>
          <w:szCs w:val="20"/>
        </w:rPr>
        <w:t xml:space="preserve"> of the Services provided. Additionally, the Company shall be insured and bonded as to its services. The Company acknowledges and agrees that this information may be subject to verification by the Owner prior to the initiation of the Services. The Company shall cooperate fully in providing the Owner with requested supporting docu</w:t>
      </w:r>
      <w:r w:rsidRPr="00774DB7">
        <w:rPr>
          <w:sz w:val="20"/>
          <w:szCs w:val="20"/>
        </w:rPr>
        <w:t>mentation.</w:t>
      </w:r>
    </w:p>
    <w:p w14:paraId="4B7475A5" w14:textId="77777777" w:rsidR="00774DB7" w:rsidRPr="00774DB7" w:rsidRDefault="00774DB7" w:rsidP="00774DB7">
      <w:pPr>
        <w:spacing w:after="0"/>
        <w:jc w:val="both"/>
        <w:rPr>
          <w:sz w:val="20"/>
          <w:szCs w:val="20"/>
        </w:rPr>
      </w:pPr>
    </w:p>
    <w:p w14:paraId="4DD21442" w14:textId="77777777" w:rsidR="007C1570" w:rsidRDefault="004055C1" w:rsidP="00774DB7">
      <w:pPr>
        <w:spacing w:after="0"/>
        <w:ind w:firstLine="720"/>
        <w:jc w:val="both"/>
        <w:rPr>
          <w:sz w:val="20"/>
          <w:szCs w:val="20"/>
        </w:rPr>
      </w:pPr>
      <w:r>
        <w:rPr>
          <w:sz w:val="20"/>
          <w:szCs w:val="20"/>
        </w:rPr>
        <w:t xml:space="preserve">The Company shall </w:t>
      </w:r>
      <w:r w:rsidR="00774DB7">
        <w:rPr>
          <w:sz w:val="20"/>
          <w:szCs w:val="20"/>
        </w:rPr>
        <w:t>maintain a policy(</w:t>
      </w:r>
      <w:proofErr w:type="spellStart"/>
      <w:r w:rsidR="00774DB7">
        <w:rPr>
          <w:sz w:val="20"/>
          <w:szCs w:val="20"/>
        </w:rPr>
        <w:t>ies</w:t>
      </w:r>
      <w:proofErr w:type="spellEnd"/>
      <w:r w:rsidR="00774DB7">
        <w:rPr>
          <w:sz w:val="20"/>
          <w:szCs w:val="20"/>
        </w:rPr>
        <w:t>) of commercial general liability insurance with limits of liability of not less than One Million Dollars ($1,000,000) per occurrence and Two Million Dollars ($2,000,000) in the aggregate providing coverage for, among other things, blanket contractual liability, premises</w:t>
      </w:r>
      <w:r w:rsidR="001D7DD7">
        <w:rPr>
          <w:sz w:val="20"/>
          <w:szCs w:val="20"/>
        </w:rPr>
        <w:t xml:space="preserve"> (specifically damages caused by the Company to the Owner’s property)</w:t>
      </w:r>
      <w:r w:rsidR="00774DB7">
        <w:rPr>
          <w:sz w:val="20"/>
          <w:szCs w:val="20"/>
        </w:rPr>
        <w:t>, product/completed operations</w:t>
      </w:r>
      <w:r w:rsidR="007C1570">
        <w:rPr>
          <w:sz w:val="20"/>
          <w:szCs w:val="20"/>
        </w:rPr>
        <w:t>,</w:t>
      </w:r>
      <w:r w:rsidR="00774DB7">
        <w:rPr>
          <w:sz w:val="20"/>
          <w:szCs w:val="20"/>
        </w:rPr>
        <w:t xml:space="preserve"> and personal injury coverage</w:t>
      </w:r>
      <w:r w:rsidR="007C1570">
        <w:rPr>
          <w:sz w:val="20"/>
          <w:szCs w:val="20"/>
        </w:rPr>
        <w:t xml:space="preserve">. </w:t>
      </w:r>
      <w:r w:rsidR="00324DB2">
        <w:rPr>
          <w:sz w:val="20"/>
          <w:szCs w:val="20"/>
        </w:rPr>
        <w:t xml:space="preserve">All insurance required to be maintained by the Company pursuant to this Agreement shall be maintained with responsible companies qualified to do business, and in good standing, in the state of _______________ </w:t>
      </w:r>
      <w:r w:rsidR="00324DB2">
        <w:rPr>
          <w:i/>
          <w:sz w:val="20"/>
          <w:szCs w:val="20"/>
        </w:rPr>
        <w:t>[insert state of Owner]</w:t>
      </w:r>
      <w:r w:rsidR="00324DB2">
        <w:rPr>
          <w:sz w:val="20"/>
          <w:szCs w:val="20"/>
        </w:rPr>
        <w:t xml:space="preserve"> and which have a rating of at least “A-” in the most current </w:t>
      </w:r>
      <w:r w:rsidR="0004340F">
        <w:rPr>
          <w:sz w:val="20"/>
          <w:szCs w:val="20"/>
        </w:rPr>
        <w:t xml:space="preserve">A.M. </w:t>
      </w:r>
      <w:r w:rsidR="00324DB2">
        <w:rPr>
          <w:sz w:val="20"/>
          <w:szCs w:val="20"/>
        </w:rPr>
        <w:t xml:space="preserve">Best’s </w:t>
      </w:r>
      <w:r w:rsidR="0004340F">
        <w:rPr>
          <w:sz w:val="20"/>
          <w:szCs w:val="20"/>
        </w:rPr>
        <w:t xml:space="preserve">Insurance </w:t>
      </w:r>
      <w:r w:rsidR="00324DB2">
        <w:rPr>
          <w:sz w:val="20"/>
          <w:szCs w:val="20"/>
        </w:rPr>
        <w:t xml:space="preserve">Guide or such similar rating as may be reasonably selected by the Owner if this guide is no longer published. </w:t>
      </w:r>
      <w:r w:rsidR="007C1570">
        <w:rPr>
          <w:sz w:val="20"/>
          <w:szCs w:val="20"/>
        </w:rPr>
        <w:t>Any policy which the Company is required to maintain under this Agreement shall be non-cancelable and non-amendable with respect to the Owner and the Services without twenty (20) day’s prior notice to the Owner</w:t>
      </w:r>
      <w:r w:rsidR="00324DB2">
        <w:rPr>
          <w:sz w:val="20"/>
          <w:szCs w:val="20"/>
        </w:rPr>
        <w:t xml:space="preserve">. </w:t>
      </w:r>
      <w:r w:rsidR="007C1570">
        <w:rPr>
          <w:sz w:val="20"/>
          <w:szCs w:val="20"/>
        </w:rPr>
        <w:t>The Company shall, at least 30 days prior to the expiration of such policies, furnish the Owner with evidence of renewals or “insurance binders” evidencing renewal thereof. Such policies shall be for a term of at least one (1) year, or the length of the remaining term of this Agreement, whichever is less. If the</w:t>
      </w:r>
      <w:r w:rsidR="00324DB2">
        <w:rPr>
          <w:sz w:val="20"/>
          <w:szCs w:val="20"/>
        </w:rPr>
        <w:t xml:space="preserve"> Company cannot or will not provide evidence of the appropriate insurance coverage within five (5) business days of the Effective Date herein, this Agreement shall terminate at that time and any work shall be abandoned and any funds refunded to the Owner within five (5) business days of termination.</w:t>
      </w:r>
    </w:p>
    <w:p w14:paraId="0F5FFAB3" w14:textId="77777777" w:rsidR="001D7DD7" w:rsidRDefault="001D7DD7" w:rsidP="00774DB7">
      <w:pPr>
        <w:spacing w:after="0"/>
        <w:ind w:firstLine="720"/>
        <w:jc w:val="both"/>
        <w:rPr>
          <w:sz w:val="20"/>
          <w:szCs w:val="20"/>
        </w:rPr>
      </w:pPr>
    </w:p>
    <w:p w14:paraId="70216CE2" w14:textId="77777777" w:rsidR="001D7DD7" w:rsidRDefault="001D7DD7" w:rsidP="00774DB7">
      <w:pPr>
        <w:spacing w:after="0"/>
        <w:ind w:firstLine="720"/>
        <w:jc w:val="both"/>
        <w:rPr>
          <w:sz w:val="20"/>
          <w:szCs w:val="20"/>
        </w:rPr>
      </w:pPr>
      <w:r>
        <w:rPr>
          <w:sz w:val="20"/>
          <w:szCs w:val="20"/>
        </w:rPr>
        <w:t xml:space="preserve">Should the Company or its employees and/or contractors sustain any injury as a result of gross negligence of the Owner, then the Owner and/or his homeowners’ policy shall be responsible for the financial costs involved with treating such injury. </w:t>
      </w:r>
    </w:p>
    <w:p w14:paraId="4D5AFB5C" w14:textId="77777777" w:rsidR="007C1570" w:rsidRDefault="007C1570" w:rsidP="00774DB7">
      <w:pPr>
        <w:spacing w:after="0"/>
        <w:ind w:firstLine="720"/>
        <w:jc w:val="both"/>
        <w:rPr>
          <w:sz w:val="20"/>
          <w:szCs w:val="20"/>
        </w:rPr>
      </w:pPr>
    </w:p>
    <w:p w14:paraId="3669C992" w14:textId="77777777" w:rsidR="006D3D36" w:rsidRPr="006D3D36" w:rsidRDefault="002727D9" w:rsidP="006D3D36">
      <w:pPr>
        <w:pStyle w:val="ListParagraph"/>
        <w:numPr>
          <w:ilvl w:val="0"/>
          <w:numId w:val="2"/>
        </w:numPr>
        <w:spacing w:after="0"/>
        <w:ind w:left="0" w:firstLine="720"/>
        <w:jc w:val="both"/>
        <w:rPr>
          <w:sz w:val="20"/>
          <w:szCs w:val="20"/>
        </w:rPr>
      </w:pPr>
      <w:r>
        <w:rPr>
          <w:b/>
          <w:sz w:val="20"/>
          <w:szCs w:val="20"/>
        </w:rPr>
        <w:t>STANDARDS</w:t>
      </w:r>
      <w:r>
        <w:rPr>
          <w:sz w:val="20"/>
          <w:szCs w:val="20"/>
        </w:rPr>
        <w:t xml:space="preserve">. The Company shall use its professional knowledge and skills to complete the Services in accordance with the Uniform Plumbing Code (“UPC”) as currently adopted and accepted. </w:t>
      </w:r>
      <w:r w:rsidR="0091542F">
        <w:rPr>
          <w:sz w:val="20"/>
          <w:szCs w:val="20"/>
        </w:rPr>
        <w:t xml:space="preserve">Additionally, the Company shall comply with any specific standards established in the geographic area in which the Services are being performed. It is the sole responsibility of the Company, as a professional entity, to ensure that such </w:t>
      </w:r>
      <w:r w:rsidR="0091542F">
        <w:rPr>
          <w:sz w:val="20"/>
          <w:szCs w:val="20"/>
        </w:rPr>
        <w:lastRenderedPageBreak/>
        <w:t>standards are legally followed and observed.</w:t>
      </w:r>
      <w:r w:rsidR="006D3D36">
        <w:rPr>
          <w:sz w:val="20"/>
          <w:szCs w:val="20"/>
        </w:rPr>
        <w:t xml:space="preserve"> In addition to plumbing standards, the Company shall be required to comply with regulatory job safety and building code requirements.</w:t>
      </w:r>
    </w:p>
    <w:p w14:paraId="1366B504" w14:textId="77777777" w:rsidR="002727D9" w:rsidRPr="002727D9" w:rsidRDefault="002727D9" w:rsidP="002727D9">
      <w:pPr>
        <w:spacing w:after="0"/>
        <w:jc w:val="both"/>
        <w:rPr>
          <w:sz w:val="20"/>
          <w:szCs w:val="20"/>
        </w:rPr>
      </w:pPr>
    </w:p>
    <w:p w14:paraId="663B1F29" w14:textId="77777777" w:rsidR="002727D9" w:rsidRPr="0091542F" w:rsidRDefault="002727D9" w:rsidP="0091542F">
      <w:pPr>
        <w:pStyle w:val="ListParagraph"/>
        <w:numPr>
          <w:ilvl w:val="0"/>
          <w:numId w:val="2"/>
        </w:numPr>
        <w:spacing w:after="0"/>
        <w:ind w:left="0" w:firstLine="720"/>
        <w:jc w:val="both"/>
        <w:rPr>
          <w:sz w:val="20"/>
          <w:szCs w:val="20"/>
        </w:rPr>
      </w:pPr>
      <w:r>
        <w:rPr>
          <w:b/>
          <w:sz w:val="20"/>
          <w:szCs w:val="20"/>
        </w:rPr>
        <w:t>CONFIDENTIALITY</w:t>
      </w:r>
      <w:r w:rsidRPr="005522C4">
        <w:rPr>
          <w:sz w:val="20"/>
          <w:szCs w:val="20"/>
        </w:rPr>
        <w:t>.</w:t>
      </w:r>
      <w:r>
        <w:rPr>
          <w:sz w:val="20"/>
          <w:szCs w:val="20"/>
        </w:rPr>
        <w:t xml:space="preserve"> The Company is being trusted with </w:t>
      </w:r>
      <w:r w:rsidR="0091542F">
        <w:rPr>
          <w:sz w:val="20"/>
          <w:szCs w:val="20"/>
        </w:rPr>
        <w:t xml:space="preserve">access (including, but not limited to, </w:t>
      </w:r>
      <w:r>
        <w:rPr>
          <w:sz w:val="20"/>
          <w:szCs w:val="20"/>
        </w:rPr>
        <w:t>a key, passcode, password, or other security</w:t>
      </w:r>
      <w:r w:rsidR="0091542F">
        <w:rPr>
          <w:sz w:val="20"/>
          <w:szCs w:val="20"/>
        </w:rPr>
        <w:t>)</w:t>
      </w:r>
      <w:r>
        <w:rPr>
          <w:sz w:val="20"/>
          <w:szCs w:val="20"/>
        </w:rPr>
        <w:t xml:space="preserve"> to the Owner’s property. The </w:t>
      </w:r>
      <w:r w:rsidR="0091542F">
        <w:rPr>
          <w:sz w:val="20"/>
          <w:szCs w:val="20"/>
        </w:rPr>
        <w:t>Company</w:t>
      </w:r>
      <w:r>
        <w:rPr>
          <w:sz w:val="20"/>
          <w:szCs w:val="20"/>
        </w:rPr>
        <w:t xml:space="preserve"> hereby acknowledges and agrees that such security measures shall be confidential and kept private and secure. Additionally, any information (including, but not limited to, bills, telephone numbers, business papers, appointments, doctors, etc.) seen in the Owner’s home is confidential personal information of the Owner, and possibly third parties, and shall be kept confidential and not disclosed to any other third party or entity without the prior written permission of the Owne</w:t>
      </w:r>
      <w:r w:rsidR="00C75905">
        <w:rPr>
          <w:sz w:val="20"/>
          <w:szCs w:val="20"/>
        </w:rPr>
        <w:t xml:space="preserve">r, </w:t>
      </w:r>
      <w:r>
        <w:rPr>
          <w:sz w:val="20"/>
          <w:szCs w:val="20"/>
        </w:rPr>
        <w:t>except if such disclosure is required by law.</w:t>
      </w:r>
    </w:p>
    <w:p w14:paraId="05275764" w14:textId="77777777" w:rsidR="00AE5C08" w:rsidRPr="00AE5C08" w:rsidRDefault="00AE5C08" w:rsidP="00AE5C08">
      <w:pPr>
        <w:spacing w:after="0"/>
        <w:jc w:val="both"/>
        <w:rPr>
          <w:sz w:val="20"/>
          <w:szCs w:val="20"/>
        </w:rPr>
      </w:pPr>
    </w:p>
    <w:p w14:paraId="51505598" w14:textId="77777777" w:rsidR="001B1AA6" w:rsidRDefault="00AE5C08" w:rsidP="001B1AA6">
      <w:pPr>
        <w:pStyle w:val="ListParagraph"/>
        <w:numPr>
          <w:ilvl w:val="0"/>
          <w:numId w:val="2"/>
        </w:numPr>
        <w:spacing w:after="0"/>
        <w:ind w:left="0" w:firstLine="720"/>
        <w:jc w:val="both"/>
        <w:rPr>
          <w:sz w:val="20"/>
          <w:szCs w:val="20"/>
        </w:rPr>
      </w:pPr>
      <w:r w:rsidRPr="001B1AA6">
        <w:rPr>
          <w:b/>
          <w:sz w:val="20"/>
          <w:szCs w:val="20"/>
        </w:rPr>
        <w:t>TERMINATION</w:t>
      </w:r>
      <w:r w:rsidRPr="001B1AA6">
        <w:rPr>
          <w:sz w:val="20"/>
          <w:szCs w:val="20"/>
        </w:rPr>
        <w:t>. This Agreement shall terminate upon the occurrence of any of the following: (</w:t>
      </w:r>
      <w:proofErr w:type="spellStart"/>
      <w:r w:rsidRPr="001B1AA6">
        <w:rPr>
          <w:sz w:val="20"/>
          <w:szCs w:val="20"/>
        </w:rPr>
        <w:t>i</w:t>
      </w:r>
      <w:proofErr w:type="spellEnd"/>
      <w:r w:rsidRPr="001B1AA6">
        <w:rPr>
          <w:sz w:val="20"/>
          <w:szCs w:val="20"/>
        </w:rPr>
        <w:t xml:space="preserve">) in the event either Party defaults in any material obligation owed to the other Party pursuant to this Agreement, then this Agreement may be terminated if the default is not cured following </w:t>
      </w:r>
      <w:r w:rsidR="0091542F">
        <w:rPr>
          <w:sz w:val="20"/>
          <w:szCs w:val="20"/>
        </w:rPr>
        <w:t xml:space="preserve">five (5) </w:t>
      </w:r>
      <w:r w:rsidRPr="001B1AA6">
        <w:rPr>
          <w:sz w:val="20"/>
          <w:szCs w:val="20"/>
        </w:rPr>
        <w:t>days’ written notice to the defaulting party</w:t>
      </w:r>
      <w:r w:rsidR="0091542F">
        <w:rPr>
          <w:sz w:val="20"/>
          <w:szCs w:val="20"/>
        </w:rPr>
        <w:t xml:space="preserve">; </w:t>
      </w:r>
      <w:r w:rsidRPr="001B1AA6">
        <w:rPr>
          <w:sz w:val="20"/>
          <w:szCs w:val="20"/>
        </w:rPr>
        <w:t>(ii) either party is bankrupt or insolvent, or bankruptcy or insolvency proceedings are instituted against a Party and the proceeding is not dismissed within sixty (60) days of commencement</w:t>
      </w:r>
      <w:r w:rsidR="0091542F">
        <w:rPr>
          <w:sz w:val="20"/>
          <w:szCs w:val="20"/>
        </w:rPr>
        <w:t>; and/or (iii) any dishonesty, lying, or theft involved with the Owner or the Owner’s property</w:t>
      </w:r>
      <w:r w:rsidRPr="001B1AA6">
        <w:rPr>
          <w:sz w:val="20"/>
          <w:szCs w:val="20"/>
        </w:rPr>
        <w:t>.</w:t>
      </w:r>
      <w:r w:rsidR="001B1AA6" w:rsidRPr="001B1AA6">
        <w:rPr>
          <w:sz w:val="20"/>
          <w:szCs w:val="20"/>
        </w:rPr>
        <w:t xml:space="preserve"> The terms under </w:t>
      </w:r>
      <w:r w:rsidR="001B1AA6">
        <w:rPr>
          <w:sz w:val="20"/>
          <w:szCs w:val="20"/>
        </w:rPr>
        <w:t xml:space="preserve">Confidentiality in this Agreement shall survive the expiration or termination of this Agreement. In the event of early termination due to </w:t>
      </w:r>
      <w:r w:rsidR="0091542F">
        <w:rPr>
          <w:sz w:val="20"/>
          <w:szCs w:val="20"/>
        </w:rPr>
        <w:t xml:space="preserve">the Company’s </w:t>
      </w:r>
      <w:r w:rsidR="001B1AA6">
        <w:rPr>
          <w:sz w:val="20"/>
          <w:szCs w:val="20"/>
        </w:rPr>
        <w:t xml:space="preserve">default, </w:t>
      </w:r>
      <w:r w:rsidR="00C75905">
        <w:rPr>
          <w:sz w:val="20"/>
          <w:szCs w:val="20"/>
        </w:rPr>
        <w:t>any work shall be abandoned and any funds refunded to the Owner within five (5) business days of termination.</w:t>
      </w:r>
      <w:r w:rsidR="0091542F">
        <w:rPr>
          <w:sz w:val="20"/>
          <w:szCs w:val="20"/>
        </w:rPr>
        <w:t xml:space="preserve"> </w:t>
      </w:r>
    </w:p>
    <w:p w14:paraId="11F07FE3" w14:textId="77777777" w:rsidR="0091542F" w:rsidRPr="001B1AA6" w:rsidRDefault="0091542F" w:rsidP="001B1AA6">
      <w:pPr>
        <w:spacing w:after="0"/>
        <w:jc w:val="both"/>
        <w:rPr>
          <w:sz w:val="20"/>
          <w:szCs w:val="20"/>
        </w:rPr>
      </w:pPr>
    </w:p>
    <w:p w14:paraId="5266EEDF" w14:textId="77777777" w:rsidR="00F24291" w:rsidRPr="0091542F" w:rsidRDefault="0091542F" w:rsidP="0091542F">
      <w:pPr>
        <w:pStyle w:val="ListParagraph"/>
        <w:numPr>
          <w:ilvl w:val="0"/>
          <w:numId w:val="2"/>
        </w:numPr>
        <w:spacing w:after="0"/>
        <w:ind w:left="0" w:firstLine="720"/>
        <w:jc w:val="both"/>
        <w:rPr>
          <w:sz w:val="20"/>
          <w:szCs w:val="20"/>
        </w:rPr>
      </w:pPr>
      <w:r>
        <w:rPr>
          <w:b/>
          <w:sz w:val="20"/>
          <w:szCs w:val="20"/>
        </w:rPr>
        <w:t>INDEMNITY</w:t>
      </w:r>
      <w:r w:rsidR="00F24291" w:rsidRPr="00F24291">
        <w:rPr>
          <w:sz w:val="20"/>
          <w:szCs w:val="20"/>
        </w:rPr>
        <w:t>.</w:t>
      </w:r>
      <w:r>
        <w:rPr>
          <w:sz w:val="20"/>
          <w:szCs w:val="20"/>
        </w:rPr>
        <w:t xml:space="preserve"> </w:t>
      </w:r>
      <w:r w:rsidR="00E50843" w:rsidRPr="0091542F">
        <w:rPr>
          <w:sz w:val="20"/>
          <w:szCs w:val="20"/>
        </w:rPr>
        <w:t xml:space="preserve">Additionally, </w:t>
      </w:r>
      <w:r>
        <w:rPr>
          <w:sz w:val="20"/>
          <w:szCs w:val="20"/>
        </w:rPr>
        <w:t xml:space="preserve">the Company </w:t>
      </w:r>
      <w:r w:rsidR="00E50843" w:rsidRPr="0091542F">
        <w:rPr>
          <w:sz w:val="20"/>
          <w:szCs w:val="20"/>
        </w:rPr>
        <w:t xml:space="preserve">hereby agrees to indemnify and hold harmless the </w:t>
      </w:r>
      <w:r>
        <w:rPr>
          <w:sz w:val="20"/>
          <w:szCs w:val="20"/>
        </w:rPr>
        <w:t xml:space="preserve">Owner </w:t>
      </w:r>
      <w:r w:rsidR="00E50843" w:rsidRPr="0091542F">
        <w:rPr>
          <w:sz w:val="20"/>
          <w:szCs w:val="20"/>
        </w:rPr>
        <w:t>(and its successors</w:t>
      </w:r>
      <w:r>
        <w:rPr>
          <w:sz w:val="20"/>
          <w:szCs w:val="20"/>
        </w:rPr>
        <w:t>, heirs,</w:t>
      </w:r>
      <w:r w:rsidR="00E50843" w:rsidRPr="0091542F">
        <w:rPr>
          <w:sz w:val="20"/>
          <w:szCs w:val="20"/>
        </w:rPr>
        <w:t xml:space="preserve"> and assigns) from and against any and all losses, liabilities, deficiencies, costs, damages, and expenses (including, but not limited to, reasonable attorneys’ fees, charges, and disbursements) incurred by the </w:t>
      </w:r>
      <w:r w:rsidR="0099462A">
        <w:rPr>
          <w:sz w:val="20"/>
          <w:szCs w:val="20"/>
        </w:rPr>
        <w:t xml:space="preserve">Owner </w:t>
      </w:r>
      <w:r w:rsidR="00E50843" w:rsidRPr="0091542F">
        <w:rPr>
          <w:sz w:val="20"/>
          <w:szCs w:val="20"/>
        </w:rPr>
        <w:t xml:space="preserve">as a result of any </w:t>
      </w:r>
      <w:r w:rsidR="00240E7C">
        <w:rPr>
          <w:sz w:val="20"/>
          <w:szCs w:val="20"/>
        </w:rPr>
        <w:t>charges or debts incurred by the Company (</w:t>
      </w:r>
      <w:r w:rsidR="00240E7C">
        <w:rPr>
          <w:i/>
          <w:sz w:val="20"/>
          <w:szCs w:val="20"/>
        </w:rPr>
        <w:t>i.e.</w:t>
      </w:r>
      <w:r w:rsidR="00240E7C">
        <w:rPr>
          <w:sz w:val="20"/>
          <w:szCs w:val="20"/>
        </w:rPr>
        <w:t>, unpaid materials invoices, unpaid subcontractors, etc.)</w:t>
      </w:r>
      <w:r w:rsidR="00E50843" w:rsidRPr="0091542F">
        <w:rPr>
          <w:sz w:val="20"/>
          <w:szCs w:val="20"/>
        </w:rPr>
        <w:t xml:space="preserve">. </w:t>
      </w:r>
    </w:p>
    <w:p w14:paraId="51E6BED2" w14:textId="77777777" w:rsidR="00E50843" w:rsidRPr="00E50843" w:rsidRDefault="00E50843" w:rsidP="00E50843">
      <w:pPr>
        <w:pStyle w:val="ListParagraph"/>
        <w:rPr>
          <w:sz w:val="20"/>
          <w:szCs w:val="20"/>
        </w:rPr>
      </w:pPr>
    </w:p>
    <w:p w14:paraId="1C336804" w14:textId="77777777" w:rsidR="00F24291" w:rsidRDefault="00F24291" w:rsidP="00DC5055">
      <w:pPr>
        <w:pStyle w:val="ListParagraph"/>
        <w:numPr>
          <w:ilvl w:val="0"/>
          <w:numId w:val="2"/>
        </w:numPr>
        <w:spacing w:after="0"/>
        <w:ind w:left="0" w:firstLine="720"/>
        <w:jc w:val="both"/>
        <w:rPr>
          <w:sz w:val="20"/>
          <w:szCs w:val="20"/>
        </w:rPr>
      </w:pPr>
      <w:r>
        <w:rPr>
          <w:b/>
          <w:sz w:val="20"/>
          <w:szCs w:val="20"/>
        </w:rPr>
        <w:t>INDEPENDENT CONTRACTOR</w:t>
      </w:r>
      <w:r w:rsidRPr="00F24291">
        <w:rPr>
          <w:sz w:val="20"/>
          <w:szCs w:val="20"/>
        </w:rPr>
        <w:t>.</w:t>
      </w:r>
      <w:r>
        <w:rPr>
          <w:sz w:val="20"/>
          <w:szCs w:val="20"/>
        </w:rPr>
        <w:t xml:space="preserve"> </w:t>
      </w:r>
      <w:r w:rsidR="0099462A">
        <w:rPr>
          <w:sz w:val="20"/>
          <w:szCs w:val="20"/>
        </w:rPr>
        <w:t>The Company</w:t>
      </w:r>
      <w:r>
        <w:rPr>
          <w:sz w:val="20"/>
          <w:szCs w:val="20"/>
        </w:rPr>
        <w:t xml:space="preserve"> is acting as an independent contractor with respect to the </w:t>
      </w:r>
      <w:r w:rsidR="00C75905">
        <w:rPr>
          <w:sz w:val="20"/>
          <w:szCs w:val="20"/>
        </w:rPr>
        <w:t>S</w:t>
      </w:r>
      <w:r>
        <w:rPr>
          <w:sz w:val="20"/>
          <w:szCs w:val="20"/>
        </w:rPr>
        <w:t xml:space="preserve">ervices provided to </w:t>
      </w:r>
      <w:r w:rsidR="0099462A">
        <w:rPr>
          <w:sz w:val="20"/>
          <w:szCs w:val="20"/>
        </w:rPr>
        <w:t>the Owner</w:t>
      </w:r>
      <w:r>
        <w:rPr>
          <w:sz w:val="20"/>
          <w:szCs w:val="20"/>
        </w:rPr>
        <w:t xml:space="preserve">. Neither </w:t>
      </w:r>
      <w:r w:rsidR="0099462A">
        <w:rPr>
          <w:sz w:val="20"/>
          <w:szCs w:val="20"/>
        </w:rPr>
        <w:t>Company</w:t>
      </w:r>
      <w:r>
        <w:rPr>
          <w:sz w:val="20"/>
          <w:szCs w:val="20"/>
        </w:rPr>
        <w:t xml:space="preserve"> nor the employees of </w:t>
      </w:r>
      <w:r w:rsidR="0099462A">
        <w:rPr>
          <w:sz w:val="20"/>
          <w:szCs w:val="20"/>
        </w:rPr>
        <w:t>the Company</w:t>
      </w:r>
      <w:r>
        <w:rPr>
          <w:sz w:val="20"/>
          <w:szCs w:val="20"/>
        </w:rPr>
        <w:t xml:space="preserve"> performing </w:t>
      </w:r>
      <w:r w:rsidR="00C75905">
        <w:rPr>
          <w:sz w:val="20"/>
          <w:szCs w:val="20"/>
        </w:rPr>
        <w:t>S</w:t>
      </w:r>
      <w:r>
        <w:rPr>
          <w:sz w:val="20"/>
          <w:szCs w:val="20"/>
        </w:rPr>
        <w:t xml:space="preserve">ervices for the </w:t>
      </w:r>
      <w:r w:rsidR="0099462A">
        <w:rPr>
          <w:sz w:val="20"/>
          <w:szCs w:val="20"/>
        </w:rPr>
        <w:t xml:space="preserve">Owner </w:t>
      </w:r>
      <w:r>
        <w:rPr>
          <w:sz w:val="20"/>
          <w:szCs w:val="20"/>
        </w:rPr>
        <w:t xml:space="preserve">will be considered employees or agents of the </w:t>
      </w:r>
      <w:r w:rsidR="0099462A">
        <w:rPr>
          <w:sz w:val="20"/>
          <w:szCs w:val="20"/>
        </w:rPr>
        <w:t>Owner</w:t>
      </w:r>
      <w:r>
        <w:rPr>
          <w:sz w:val="20"/>
          <w:szCs w:val="20"/>
        </w:rPr>
        <w:t xml:space="preserve">. </w:t>
      </w:r>
      <w:r w:rsidR="0099462A">
        <w:rPr>
          <w:sz w:val="20"/>
          <w:szCs w:val="20"/>
        </w:rPr>
        <w:t xml:space="preserve">The Owner </w:t>
      </w:r>
      <w:r>
        <w:rPr>
          <w:sz w:val="20"/>
          <w:szCs w:val="20"/>
        </w:rPr>
        <w:t xml:space="preserve">will not be responsible for </w:t>
      </w:r>
      <w:r w:rsidR="0099462A">
        <w:rPr>
          <w:sz w:val="20"/>
          <w:szCs w:val="20"/>
        </w:rPr>
        <w:t xml:space="preserve">the Company’s </w:t>
      </w:r>
      <w:r>
        <w:rPr>
          <w:sz w:val="20"/>
          <w:szCs w:val="20"/>
        </w:rPr>
        <w:t xml:space="preserve">acts or the acts of </w:t>
      </w:r>
      <w:r w:rsidR="0099462A">
        <w:rPr>
          <w:sz w:val="20"/>
          <w:szCs w:val="20"/>
        </w:rPr>
        <w:t xml:space="preserve">the Company’s </w:t>
      </w:r>
      <w:r>
        <w:rPr>
          <w:sz w:val="20"/>
          <w:szCs w:val="20"/>
        </w:rPr>
        <w:t xml:space="preserve">employees while performing services under this Agreement. Nothing contained in this Agreement shall be construed to imply a joint venture, partnership, or principal-agent relationship between the Parties, and </w:t>
      </w:r>
      <w:r w:rsidR="00ED49AA">
        <w:rPr>
          <w:sz w:val="20"/>
          <w:szCs w:val="20"/>
        </w:rPr>
        <w:t xml:space="preserve">that </w:t>
      </w:r>
      <w:r>
        <w:rPr>
          <w:sz w:val="20"/>
          <w:szCs w:val="20"/>
        </w:rPr>
        <w:t>neither Party by virtue of this Agreement shall have any right, power, or authority to act or create any obligation, express or implied, on behalf of the other Party.</w:t>
      </w:r>
    </w:p>
    <w:p w14:paraId="7B2A203D" w14:textId="77777777" w:rsidR="00DF1754" w:rsidRPr="00DF1754" w:rsidRDefault="00DF1754" w:rsidP="00DF1754">
      <w:pPr>
        <w:spacing w:after="0"/>
        <w:jc w:val="both"/>
        <w:rPr>
          <w:sz w:val="20"/>
          <w:szCs w:val="20"/>
        </w:rPr>
      </w:pPr>
    </w:p>
    <w:p w14:paraId="1A23CC9B" w14:textId="77777777" w:rsidR="00F20C70" w:rsidRDefault="0099462A" w:rsidP="00F20C70">
      <w:pPr>
        <w:pStyle w:val="ListParagraph"/>
        <w:numPr>
          <w:ilvl w:val="1"/>
          <w:numId w:val="2"/>
        </w:numPr>
        <w:spacing w:after="0"/>
        <w:ind w:left="720" w:firstLine="720"/>
        <w:jc w:val="both"/>
        <w:rPr>
          <w:sz w:val="20"/>
          <w:szCs w:val="20"/>
        </w:rPr>
      </w:pPr>
      <w:r w:rsidRPr="00F20C70">
        <w:rPr>
          <w:b/>
          <w:sz w:val="20"/>
          <w:szCs w:val="20"/>
          <w:u w:val="single"/>
        </w:rPr>
        <w:t xml:space="preserve">Company </w:t>
      </w:r>
      <w:r w:rsidR="00DF1754" w:rsidRPr="00F20C70">
        <w:rPr>
          <w:b/>
          <w:sz w:val="20"/>
          <w:szCs w:val="20"/>
          <w:u w:val="single"/>
        </w:rPr>
        <w:t>Staff</w:t>
      </w:r>
      <w:r w:rsidR="00DF1754" w:rsidRPr="00F20C70">
        <w:rPr>
          <w:sz w:val="20"/>
          <w:szCs w:val="20"/>
        </w:rPr>
        <w:t xml:space="preserve">. </w:t>
      </w:r>
      <w:r w:rsidRPr="00F20C70">
        <w:rPr>
          <w:sz w:val="20"/>
          <w:szCs w:val="20"/>
        </w:rPr>
        <w:t xml:space="preserve">The Company may </w:t>
      </w:r>
      <w:r w:rsidR="00DF1754" w:rsidRPr="00F20C70">
        <w:rPr>
          <w:sz w:val="20"/>
          <w:szCs w:val="20"/>
        </w:rPr>
        <w:t xml:space="preserve">utilize employees and/or contractors capable of </w:t>
      </w:r>
      <w:r w:rsidR="00F20C70" w:rsidRPr="00F20C70">
        <w:rPr>
          <w:sz w:val="20"/>
          <w:szCs w:val="20"/>
        </w:rPr>
        <w:t xml:space="preserve">performing the Services </w:t>
      </w:r>
      <w:r w:rsidR="00DF1754" w:rsidRPr="00F20C70">
        <w:rPr>
          <w:sz w:val="20"/>
          <w:szCs w:val="20"/>
        </w:rPr>
        <w:t>hereunder</w:t>
      </w:r>
      <w:r w:rsidR="006D3D36">
        <w:rPr>
          <w:sz w:val="20"/>
          <w:szCs w:val="20"/>
        </w:rPr>
        <w:t xml:space="preserve"> and licensed to do so</w:t>
      </w:r>
      <w:r w:rsidR="00DF1754" w:rsidRPr="00F20C70">
        <w:rPr>
          <w:sz w:val="20"/>
          <w:szCs w:val="20"/>
        </w:rPr>
        <w:t>. All work shall be performed</w:t>
      </w:r>
      <w:r w:rsidR="00C75905">
        <w:rPr>
          <w:sz w:val="20"/>
          <w:szCs w:val="20"/>
        </w:rPr>
        <w:t xml:space="preserve"> as described herein and shall be performed</w:t>
      </w:r>
      <w:r w:rsidR="00DF1754" w:rsidRPr="00F20C70">
        <w:rPr>
          <w:sz w:val="20"/>
          <w:szCs w:val="20"/>
        </w:rPr>
        <w:t xml:space="preserve"> in a professional and competent manner.</w:t>
      </w:r>
    </w:p>
    <w:p w14:paraId="6A6D274E" w14:textId="77777777" w:rsidR="005A6245" w:rsidRPr="00F20C70" w:rsidRDefault="00DF1754" w:rsidP="00F20C70">
      <w:pPr>
        <w:pStyle w:val="ListParagraph"/>
        <w:spacing w:after="0"/>
        <w:ind w:left="1440"/>
        <w:jc w:val="both"/>
        <w:rPr>
          <w:sz w:val="20"/>
          <w:szCs w:val="20"/>
        </w:rPr>
      </w:pPr>
      <w:r w:rsidRPr="00F20C70">
        <w:rPr>
          <w:sz w:val="20"/>
          <w:szCs w:val="20"/>
        </w:rPr>
        <w:t xml:space="preserve"> </w:t>
      </w:r>
    </w:p>
    <w:p w14:paraId="7889C2BC" w14:textId="77777777" w:rsidR="00240E7C" w:rsidRPr="00240E7C" w:rsidRDefault="00DF1754" w:rsidP="00240E7C">
      <w:pPr>
        <w:pStyle w:val="ListParagraph"/>
        <w:numPr>
          <w:ilvl w:val="1"/>
          <w:numId w:val="2"/>
        </w:numPr>
        <w:spacing w:after="0"/>
        <w:ind w:left="720" w:firstLine="720"/>
        <w:jc w:val="both"/>
        <w:rPr>
          <w:sz w:val="20"/>
          <w:szCs w:val="20"/>
        </w:rPr>
      </w:pPr>
      <w:r>
        <w:rPr>
          <w:b/>
          <w:sz w:val="20"/>
          <w:szCs w:val="20"/>
          <w:u w:val="single"/>
        </w:rPr>
        <w:t>Monitoring</w:t>
      </w:r>
      <w:r>
        <w:rPr>
          <w:sz w:val="20"/>
          <w:szCs w:val="20"/>
        </w:rPr>
        <w:t xml:space="preserve">. </w:t>
      </w:r>
      <w:r w:rsidR="00F20C70">
        <w:rPr>
          <w:sz w:val="20"/>
          <w:szCs w:val="20"/>
        </w:rPr>
        <w:t>The Owner</w:t>
      </w:r>
      <w:r w:rsidRPr="00DF1754">
        <w:rPr>
          <w:sz w:val="20"/>
          <w:szCs w:val="20"/>
        </w:rPr>
        <w:t xml:space="preserve"> shall have the right to reasonably observe and monitor all aspects of the performance by </w:t>
      </w:r>
      <w:r w:rsidR="00F20C70">
        <w:rPr>
          <w:sz w:val="20"/>
          <w:szCs w:val="20"/>
        </w:rPr>
        <w:t xml:space="preserve">the Company </w:t>
      </w:r>
      <w:r w:rsidRPr="00DF1754">
        <w:rPr>
          <w:sz w:val="20"/>
          <w:szCs w:val="20"/>
        </w:rPr>
        <w:t xml:space="preserve">of its obligations hereunder and </w:t>
      </w:r>
      <w:r w:rsidR="00F20C70">
        <w:rPr>
          <w:sz w:val="20"/>
          <w:szCs w:val="20"/>
        </w:rPr>
        <w:t xml:space="preserve">the Company </w:t>
      </w:r>
      <w:r w:rsidRPr="00DF1754">
        <w:rPr>
          <w:sz w:val="20"/>
          <w:szCs w:val="20"/>
        </w:rPr>
        <w:t>shall use reasonable efforts to facilitate such observation and monitoring.</w:t>
      </w:r>
    </w:p>
    <w:p w14:paraId="5800999C" w14:textId="77777777" w:rsidR="00240E7C" w:rsidRDefault="00240E7C" w:rsidP="00240E7C">
      <w:pPr>
        <w:spacing w:after="0"/>
        <w:jc w:val="both"/>
        <w:rPr>
          <w:sz w:val="20"/>
          <w:szCs w:val="20"/>
        </w:rPr>
      </w:pPr>
    </w:p>
    <w:p w14:paraId="2A11E47E" w14:textId="77777777" w:rsidR="00240E7C" w:rsidRDefault="00443F79" w:rsidP="00240E7C">
      <w:pPr>
        <w:pStyle w:val="ListParagraph"/>
        <w:numPr>
          <w:ilvl w:val="0"/>
          <w:numId w:val="2"/>
        </w:numPr>
        <w:spacing w:after="0"/>
        <w:ind w:left="0" w:firstLine="720"/>
        <w:jc w:val="both"/>
        <w:rPr>
          <w:sz w:val="20"/>
          <w:szCs w:val="20"/>
        </w:rPr>
      </w:pPr>
      <w:r>
        <w:rPr>
          <w:b/>
          <w:sz w:val="20"/>
          <w:szCs w:val="20"/>
        </w:rPr>
        <w:t>RIGHT TO RESCISSION</w:t>
      </w:r>
      <w:r w:rsidRPr="00443F79">
        <w:rPr>
          <w:sz w:val="20"/>
          <w:szCs w:val="20"/>
        </w:rPr>
        <w:t>.</w:t>
      </w:r>
      <w:r>
        <w:rPr>
          <w:sz w:val="20"/>
          <w:szCs w:val="20"/>
        </w:rPr>
        <w:t xml:space="preserve"> The Parties acknowledge and agree that the </w:t>
      </w:r>
      <w:r w:rsidR="00A935CE">
        <w:rPr>
          <w:sz w:val="20"/>
          <w:szCs w:val="20"/>
        </w:rPr>
        <w:t>Owner</w:t>
      </w:r>
      <w:r>
        <w:rPr>
          <w:sz w:val="20"/>
          <w:szCs w:val="20"/>
        </w:rPr>
        <w:t xml:space="preserve"> has a right to rescind, without reason, the </w:t>
      </w:r>
      <w:r w:rsidR="00A935CE">
        <w:rPr>
          <w:sz w:val="20"/>
          <w:szCs w:val="20"/>
        </w:rPr>
        <w:t>Owner’s</w:t>
      </w:r>
      <w:r>
        <w:rPr>
          <w:sz w:val="20"/>
          <w:szCs w:val="20"/>
        </w:rPr>
        <w:t xml:space="preserve"> agreement to the Services and may do so within three (3) business days or thirty-six (36) hours from the signing of the Agreement.</w:t>
      </w:r>
    </w:p>
    <w:p w14:paraId="0B77820E" w14:textId="77777777" w:rsidR="00240E7C" w:rsidRDefault="00240E7C" w:rsidP="00240E7C">
      <w:pPr>
        <w:pStyle w:val="ListParagraph"/>
        <w:spacing w:after="0"/>
        <w:jc w:val="both"/>
        <w:rPr>
          <w:sz w:val="20"/>
          <w:szCs w:val="20"/>
        </w:rPr>
      </w:pPr>
    </w:p>
    <w:p w14:paraId="02C5031E" w14:textId="77777777" w:rsidR="00443F79" w:rsidRDefault="00443F79" w:rsidP="00240E7C">
      <w:pPr>
        <w:pStyle w:val="ListParagraph"/>
        <w:numPr>
          <w:ilvl w:val="0"/>
          <w:numId w:val="2"/>
        </w:numPr>
        <w:spacing w:after="0"/>
        <w:ind w:left="0" w:firstLine="720"/>
        <w:jc w:val="both"/>
        <w:rPr>
          <w:sz w:val="20"/>
          <w:szCs w:val="20"/>
        </w:rPr>
      </w:pPr>
      <w:r w:rsidRPr="00240E7C">
        <w:rPr>
          <w:b/>
          <w:sz w:val="20"/>
          <w:szCs w:val="20"/>
        </w:rPr>
        <w:lastRenderedPageBreak/>
        <w:t>MEDIATION AND ARBITRATION</w:t>
      </w:r>
      <w:r w:rsidRPr="00240E7C">
        <w:rPr>
          <w:sz w:val="20"/>
          <w:szCs w:val="20"/>
        </w:rPr>
        <w:t xml:space="preserve">. </w:t>
      </w:r>
      <w:r w:rsidR="00240E7C">
        <w:rPr>
          <w:sz w:val="20"/>
          <w:szCs w:val="20"/>
        </w:rPr>
        <w:t>Any</w:t>
      </w:r>
      <w:r w:rsidRPr="00240E7C">
        <w:rPr>
          <w:sz w:val="20"/>
          <w:szCs w:val="20"/>
        </w:rPr>
        <w:t xml:space="preserve"> dispute, claim, or controversy arising </w:t>
      </w:r>
      <w:r w:rsidR="00240E7C" w:rsidRPr="00240E7C">
        <w:rPr>
          <w:sz w:val="20"/>
          <w:szCs w:val="20"/>
        </w:rPr>
        <w:t xml:space="preserve">from or relating to this Agreement must exclusively be resolved first by mediation with a </w:t>
      </w:r>
      <w:r w:rsidR="00240E7C">
        <w:rPr>
          <w:sz w:val="20"/>
          <w:szCs w:val="20"/>
        </w:rPr>
        <w:t xml:space="preserve">single </w:t>
      </w:r>
      <w:r w:rsidR="00240E7C" w:rsidRPr="00240E7C">
        <w:rPr>
          <w:sz w:val="20"/>
          <w:szCs w:val="20"/>
        </w:rPr>
        <w:t xml:space="preserve">mediator selected by the Parties, with such mediation to be held in </w:t>
      </w:r>
      <w:r w:rsidR="00240E7C">
        <w:rPr>
          <w:sz w:val="20"/>
          <w:szCs w:val="20"/>
        </w:rPr>
        <w:t xml:space="preserve">___________ </w:t>
      </w:r>
      <w:r w:rsidR="00240E7C">
        <w:rPr>
          <w:i/>
          <w:sz w:val="20"/>
          <w:szCs w:val="20"/>
        </w:rPr>
        <w:t>[City]</w:t>
      </w:r>
      <w:r w:rsidR="00240E7C" w:rsidRPr="00240E7C">
        <w:rPr>
          <w:sz w:val="20"/>
          <w:szCs w:val="20"/>
        </w:rPr>
        <w:t xml:space="preserve">, </w:t>
      </w:r>
      <w:r w:rsidR="00240E7C">
        <w:rPr>
          <w:sz w:val="20"/>
          <w:szCs w:val="20"/>
        </w:rPr>
        <w:t xml:space="preserve">________ </w:t>
      </w:r>
      <w:r w:rsidR="00240E7C">
        <w:rPr>
          <w:i/>
          <w:sz w:val="20"/>
          <w:szCs w:val="20"/>
        </w:rPr>
        <w:t>[State]</w:t>
      </w:r>
      <w:r w:rsidR="00240E7C" w:rsidRPr="00240E7C">
        <w:rPr>
          <w:sz w:val="20"/>
          <w:szCs w:val="20"/>
        </w:rPr>
        <w:t xml:space="preserve">. If such mediation fails, then any such dispute shall be resolved by binding arbitration under the Commercial Arbitration Rules of the American Arbitration Association in effect at the time the arbitration proceeding commences, except that (a) </w:t>
      </w:r>
      <w:r w:rsidR="00240E7C">
        <w:rPr>
          <w:sz w:val="20"/>
          <w:szCs w:val="20"/>
        </w:rPr>
        <w:t xml:space="preserve">_______ </w:t>
      </w:r>
      <w:r w:rsidR="00240E7C">
        <w:rPr>
          <w:i/>
          <w:sz w:val="20"/>
          <w:szCs w:val="20"/>
        </w:rPr>
        <w:t>[state of Owner]</w:t>
      </w:r>
      <w:r w:rsidR="00240E7C">
        <w:rPr>
          <w:sz w:val="20"/>
          <w:szCs w:val="20"/>
        </w:rPr>
        <w:t xml:space="preserve"> </w:t>
      </w:r>
      <w:r w:rsidR="00240E7C" w:rsidRPr="00240E7C">
        <w:rPr>
          <w:sz w:val="20"/>
          <w:szCs w:val="20"/>
        </w:rPr>
        <w:t xml:space="preserve">law and the Federal Arbitration Act must govern construction and effect, (b) the locale of any arbitration must be in </w:t>
      </w:r>
      <w:r w:rsidR="00240E7C">
        <w:rPr>
          <w:sz w:val="20"/>
          <w:szCs w:val="20"/>
        </w:rPr>
        <w:t xml:space="preserve">___________ </w:t>
      </w:r>
      <w:r w:rsidR="00240E7C">
        <w:rPr>
          <w:i/>
          <w:sz w:val="20"/>
          <w:szCs w:val="20"/>
        </w:rPr>
        <w:t>[City]</w:t>
      </w:r>
      <w:r w:rsidR="00240E7C" w:rsidRPr="00240E7C">
        <w:rPr>
          <w:sz w:val="20"/>
          <w:szCs w:val="20"/>
        </w:rPr>
        <w:t xml:space="preserve">, </w:t>
      </w:r>
      <w:r w:rsidR="00240E7C">
        <w:rPr>
          <w:sz w:val="20"/>
          <w:szCs w:val="20"/>
        </w:rPr>
        <w:t xml:space="preserve">________ </w:t>
      </w:r>
      <w:r w:rsidR="00240E7C">
        <w:rPr>
          <w:i/>
          <w:sz w:val="20"/>
          <w:szCs w:val="20"/>
        </w:rPr>
        <w:t>[State]</w:t>
      </w:r>
      <w:r w:rsidR="00240E7C" w:rsidRPr="00240E7C">
        <w:rPr>
          <w:sz w:val="20"/>
          <w:szCs w:val="20"/>
        </w:rPr>
        <w:t>, and (c) the arbitrator must with the award provide written findings of fact and conclusions of law. Any Party may seek from a court of competent jurisdiction any provisional remedy that may be necessary to protect its rights or assets pending the selection of the arbitrator or the arbitrator’s determination of the merits of the controversy. The exercise of such arbitration rights by any Party will not preclude the exercise of any self-help remedies (including without limitation, setoff rights) or the exercise of any non-judicial foreclosure rights. An arbitration award may be entered in any court having jurisdiction</w:t>
      </w:r>
      <w:r w:rsidR="00240E7C">
        <w:rPr>
          <w:sz w:val="20"/>
          <w:szCs w:val="20"/>
        </w:rPr>
        <w:t>.</w:t>
      </w:r>
    </w:p>
    <w:p w14:paraId="5B1559EF" w14:textId="77777777" w:rsidR="00240E7C" w:rsidRPr="00240E7C" w:rsidRDefault="00240E7C" w:rsidP="00240E7C">
      <w:pPr>
        <w:pStyle w:val="ListParagraph"/>
        <w:spacing w:after="0"/>
        <w:jc w:val="both"/>
        <w:rPr>
          <w:sz w:val="20"/>
          <w:szCs w:val="20"/>
        </w:rPr>
      </w:pPr>
    </w:p>
    <w:p w14:paraId="5D27FCF7" w14:textId="77777777" w:rsidR="001B1AA6" w:rsidRDefault="001B1AA6" w:rsidP="00DC5055">
      <w:pPr>
        <w:pStyle w:val="ListParagraph"/>
        <w:numPr>
          <w:ilvl w:val="0"/>
          <w:numId w:val="2"/>
        </w:numPr>
        <w:spacing w:after="0"/>
        <w:ind w:left="0" w:firstLine="720"/>
        <w:jc w:val="both"/>
        <w:rPr>
          <w:sz w:val="20"/>
          <w:szCs w:val="20"/>
        </w:rPr>
      </w:pPr>
      <w:r>
        <w:rPr>
          <w:b/>
          <w:sz w:val="20"/>
          <w:szCs w:val="20"/>
        </w:rPr>
        <w:t>NO WAIVER</w:t>
      </w:r>
      <w:r>
        <w:rPr>
          <w:sz w:val="20"/>
          <w:szCs w:val="20"/>
        </w:rPr>
        <w:t>. The failure of a Party to require strict performance of any provision of this Agreement by the other, or the forbearance to exercise any right or remedy, shall not be construed as a waiver by such Party of any such right or remedy or preclude any other or further exercise thereof or the exercise of any other right or remedy.</w:t>
      </w:r>
    </w:p>
    <w:p w14:paraId="62208A16" w14:textId="77777777" w:rsidR="005522C4" w:rsidRPr="005522C4" w:rsidRDefault="005522C4" w:rsidP="005522C4">
      <w:pPr>
        <w:pStyle w:val="ListParagraph"/>
        <w:spacing w:after="0"/>
        <w:jc w:val="both"/>
        <w:rPr>
          <w:sz w:val="20"/>
          <w:szCs w:val="20"/>
        </w:rPr>
      </w:pPr>
    </w:p>
    <w:p w14:paraId="155E5F96" w14:textId="77777777" w:rsidR="00D55A20" w:rsidRDefault="00D55A20" w:rsidP="00E43F1A">
      <w:pPr>
        <w:pStyle w:val="ListParagraph"/>
        <w:numPr>
          <w:ilvl w:val="0"/>
          <w:numId w:val="2"/>
        </w:numPr>
        <w:spacing w:after="0"/>
        <w:ind w:left="0" w:firstLine="720"/>
        <w:jc w:val="both"/>
        <w:rPr>
          <w:sz w:val="20"/>
          <w:szCs w:val="20"/>
        </w:rPr>
      </w:pPr>
      <w:r w:rsidRPr="00D55A20">
        <w:rPr>
          <w:b/>
          <w:sz w:val="20"/>
          <w:szCs w:val="20"/>
        </w:rPr>
        <w:t>SEVERABILITY</w:t>
      </w:r>
      <w:r>
        <w:rPr>
          <w:sz w:val="20"/>
          <w:szCs w:val="20"/>
        </w:rPr>
        <w:t>. The invalidity or unenforceability of any provision of this Agreement does not affect the validity or enforceability of any other provision of this Agreement.</w:t>
      </w:r>
    </w:p>
    <w:p w14:paraId="6085BF0E" w14:textId="77777777" w:rsidR="00D55A20" w:rsidRPr="00D55A20" w:rsidRDefault="00D55A20" w:rsidP="00D55A20">
      <w:pPr>
        <w:pStyle w:val="ListParagraph"/>
        <w:rPr>
          <w:sz w:val="20"/>
          <w:szCs w:val="20"/>
        </w:rPr>
      </w:pPr>
    </w:p>
    <w:p w14:paraId="05FF5375" w14:textId="77777777" w:rsidR="00B81BF9" w:rsidRPr="00A72699" w:rsidRDefault="00F217CE" w:rsidP="00B81BF9">
      <w:pPr>
        <w:pStyle w:val="ListParagraph"/>
        <w:numPr>
          <w:ilvl w:val="0"/>
          <w:numId w:val="2"/>
        </w:numPr>
        <w:spacing w:after="0"/>
        <w:ind w:left="0" w:firstLine="720"/>
        <w:jc w:val="both"/>
        <w:rPr>
          <w:sz w:val="20"/>
          <w:szCs w:val="20"/>
        </w:rPr>
      </w:pPr>
      <w:r w:rsidRPr="00A72699">
        <w:rPr>
          <w:b/>
          <w:sz w:val="20"/>
          <w:szCs w:val="20"/>
        </w:rPr>
        <w:t>ENTIRE</w:t>
      </w:r>
      <w:r w:rsidR="00106BA9" w:rsidRPr="00A72699">
        <w:rPr>
          <w:b/>
          <w:sz w:val="20"/>
          <w:szCs w:val="20"/>
        </w:rPr>
        <w:t xml:space="preserve"> </w:t>
      </w:r>
      <w:r w:rsidRPr="00A72699">
        <w:rPr>
          <w:b/>
          <w:sz w:val="20"/>
          <w:szCs w:val="20"/>
        </w:rPr>
        <w:t>AGREEMENT</w:t>
      </w:r>
      <w:r w:rsidR="00D55A20" w:rsidRPr="00A72699">
        <w:rPr>
          <w:b/>
          <w:sz w:val="20"/>
          <w:szCs w:val="20"/>
        </w:rPr>
        <w:t xml:space="preserve">; </w:t>
      </w:r>
      <w:r w:rsidRPr="00A72699">
        <w:rPr>
          <w:b/>
          <w:sz w:val="20"/>
          <w:szCs w:val="20"/>
        </w:rPr>
        <w:t>AMENDMENTS</w:t>
      </w:r>
      <w:r w:rsidR="00175F72" w:rsidRPr="00A72699">
        <w:rPr>
          <w:b/>
          <w:sz w:val="20"/>
          <w:szCs w:val="20"/>
        </w:rPr>
        <w:t>.</w:t>
      </w:r>
      <w:r w:rsidR="00175F72" w:rsidRPr="00A72699">
        <w:rPr>
          <w:sz w:val="20"/>
          <w:szCs w:val="20"/>
        </w:rPr>
        <w:t xml:space="preserve"> This Agreement has been freely negotiated and contains the entire understanding between the Parties for the </w:t>
      </w:r>
      <w:r w:rsidR="00F20C70">
        <w:rPr>
          <w:sz w:val="20"/>
          <w:szCs w:val="20"/>
        </w:rPr>
        <w:t>Services</w:t>
      </w:r>
      <w:r w:rsidR="008362A0" w:rsidRPr="00A72699">
        <w:rPr>
          <w:sz w:val="20"/>
          <w:szCs w:val="20"/>
        </w:rPr>
        <w:t xml:space="preserve"> </w:t>
      </w:r>
      <w:r w:rsidR="00175F72" w:rsidRPr="00A72699">
        <w:rPr>
          <w:sz w:val="20"/>
          <w:szCs w:val="20"/>
        </w:rPr>
        <w:t xml:space="preserve">outlined herein. </w:t>
      </w:r>
      <w:r w:rsidR="00A72699" w:rsidRPr="00A72699">
        <w:rPr>
          <w:sz w:val="20"/>
          <w:szCs w:val="20"/>
        </w:rPr>
        <w:t xml:space="preserve">The Parties acknowledge that they have read and understand the terms contained herein and agree to same. </w:t>
      </w:r>
      <w:r w:rsidR="00175F72" w:rsidRPr="00A72699">
        <w:rPr>
          <w:sz w:val="20"/>
          <w:szCs w:val="20"/>
        </w:rPr>
        <w:t>This Agreement supersedes all prior agreements, representations, or understanding (whether written, oral, implied, or otherwise)</w:t>
      </w:r>
      <w:r w:rsidR="00562870" w:rsidRPr="00A72699">
        <w:rPr>
          <w:sz w:val="20"/>
          <w:szCs w:val="20"/>
        </w:rPr>
        <w:t xml:space="preserve"> </w:t>
      </w:r>
      <w:r w:rsidR="00175F72" w:rsidRPr="00A72699">
        <w:rPr>
          <w:sz w:val="20"/>
          <w:szCs w:val="20"/>
        </w:rPr>
        <w:t xml:space="preserve">between the Parties. </w:t>
      </w:r>
      <w:r w:rsidR="00562870" w:rsidRPr="00A72699">
        <w:rPr>
          <w:sz w:val="20"/>
          <w:szCs w:val="20"/>
        </w:rPr>
        <w:t>These terms may not be amended or modified</w:t>
      </w:r>
      <w:r w:rsidR="00D55A20" w:rsidRPr="00A72699">
        <w:rPr>
          <w:sz w:val="20"/>
          <w:szCs w:val="20"/>
        </w:rPr>
        <w:t>, in whole or in part,</w:t>
      </w:r>
      <w:r w:rsidR="00562870" w:rsidRPr="00A72699">
        <w:rPr>
          <w:sz w:val="20"/>
          <w:szCs w:val="20"/>
        </w:rPr>
        <w:t xml:space="preserve"> except by an express written agreement between the Parties</w:t>
      </w:r>
      <w:r w:rsidR="00175F72" w:rsidRPr="00A72699">
        <w:rPr>
          <w:sz w:val="20"/>
          <w:szCs w:val="20"/>
        </w:rPr>
        <w:t>.</w:t>
      </w:r>
      <w:r w:rsidR="00A72699" w:rsidRPr="00A72699">
        <w:rPr>
          <w:sz w:val="20"/>
          <w:szCs w:val="20"/>
        </w:rPr>
        <w:t xml:space="preserve"> </w:t>
      </w:r>
    </w:p>
    <w:p w14:paraId="2F315B0A" w14:textId="77777777" w:rsidR="00A72699" w:rsidRPr="00A72699" w:rsidRDefault="00A72699" w:rsidP="00A72699">
      <w:pPr>
        <w:pStyle w:val="ListParagraph"/>
        <w:rPr>
          <w:sz w:val="20"/>
          <w:szCs w:val="20"/>
        </w:rPr>
      </w:pPr>
    </w:p>
    <w:p w14:paraId="137E5691" w14:textId="77777777" w:rsidR="001736C2" w:rsidRDefault="001736C2" w:rsidP="00E43F1A">
      <w:pPr>
        <w:pStyle w:val="ListParagraph"/>
        <w:numPr>
          <w:ilvl w:val="0"/>
          <w:numId w:val="2"/>
        </w:numPr>
        <w:spacing w:after="0"/>
        <w:ind w:left="0" w:firstLine="720"/>
        <w:jc w:val="both"/>
        <w:rPr>
          <w:sz w:val="20"/>
          <w:szCs w:val="20"/>
        </w:rPr>
      </w:pPr>
      <w:r w:rsidRPr="00B81BF9">
        <w:rPr>
          <w:b/>
          <w:sz w:val="20"/>
          <w:szCs w:val="20"/>
        </w:rPr>
        <w:t>APPLICABLE LAW</w:t>
      </w:r>
      <w:r w:rsidR="00175F72" w:rsidRPr="00B81BF9">
        <w:rPr>
          <w:b/>
          <w:sz w:val="20"/>
          <w:szCs w:val="20"/>
        </w:rPr>
        <w:t>.</w:t>
      </w:r>
      <w:r w:rsidR="00175F72" w:rsidRPr="00B81BF9">
        <w:rPr>
          <w:sz w:val="20"/>
          <w:szCs w:val="20"/>
        </w:rPr>
        <w:t xml:space="preserve"> This Agreement shall be construed and governed by the law of the state of </w:t>
      </w:r>
      <w:r w:rsidR="00175F72" w:rsidRPr="00B81BF9">
        <w:rPr>
          <w:i/>
          <w:sz w:val="20"/>
          <w:szCs w:val="20"/>
        </w:rPr>
        <w:t xml:space="preserve">[insert state of </w:t>
      </w:r>
      <w:r w:rsidR="00F20C70">
        <w:rPr>
          <w:i/>
          <w:sz w:val="20"/>
          <w:szCs w:val="20"/>
        </w:rPr>
        <w:t>Owner</w:t>
      </w:r>
      <w:r w:rsidR="00175F72" w:rsidRPr="00B81BF9">
        <w:rPr>
          <w:i/>
          <w:sz w:val="20"/>
          <w:szCs w:val="20"/>
        </w:rPr>
        <w:t>]</w:t>
      </w:r>
      <w:r w:rsidR="00175F72" w:rsidRPr="00B81BF9">
        <w:rPr>
          <w:sz w:val="20"/>
          <w:szCs w:val="20"/>
        </w:rPr>
        <w:t xml:space="preserve"> without regard to principles of conflicts of law.</w:t>
      </w:r>
      <w:r w:rsidR="005D1E09" w:rsidRPr="00B81BF9">
        <w:rPr>
          <w:sz w:val="20"/>
          <w:szCs w:val="20"/>
        </w:rPr>
        <w:t xml:space="preserve"> Any court action to enforce this Agreement, or relating to or arising out of this Agreement or </w:t>
      </w:r>
      <w:r w:rsidR="00ED426D" w:rsidRPr="00B81BF9">
        <w:rPr>
          <w:sz w:val="20"/>
          <w:szCs w:val="20"/>
        </w:rPr>
        <w:t xml:space="preserve">the </w:t>
      </w:r>
      <w:r w:rsidR="00ED426D">
        <w:rPr>
          <w:sz w:val="20"/>
          <w:szCs w:val="20"/>
        </w:rPr>
        <w:t xml:space="preserve">Services </w:t>
      </w:r>
      <w:r w:rsidR="00ED426D" w:rsidRPr="00B81BF9">
        <w:rPr>
          <w:sz w:val="20"/>
          <w:szCs w:val="20"/>
        </w:rPr>
        <w:t xml:space="preserve">as </w:t>
      </w:r>
      <w:r w:rsidR="00ED426D">
        <w:rPr>
          <w:sz w:val="20"/>
          <w:szCs w:val="20"/>
        </w:rPr>
        <w:t>performed by the Company</w:t>
      </w:r>
      <w:r w:rsidR="005D1E09" w:rsidRPr="00B81BF9">
        <w:rPr>
          <w:sz w:val="20"/>
          <w:szCs w:val="20"/>
        </w:rPr>
        <w:t xml:space="preserve">, shall be brought in a court of competent jurisdiction in the County of </w:t>
      </w:r>
      <w:r w:rsidR="005D1E09" w:rsidRPr="00B81BF9">
        <w:rPr>
          <w:i/>
          <w:sz w:val="20"/>
          <w:szCs w:val="20"/>
        </w:rPr>
        <w:t>[insert county of</w:t>
      </w:r>
      <w:r w:rsidR="00106BA9" w:rsidRPr="00B81BF9">
        <w:rPr>
          <w:i/>
          <w:sz w:val="20"/>
          <w:szCs w:val="20"/>
        </w:rPr>
        <w:t xml:space="preserve"> </w:t>
      </w:r>
      <w:r w:rsidR="00F20C70">
        <w:rPr>
          <w:i/>
          <w:sz w:val="20"/>
          <w:szCs w:val="20"/>
        </w:rPr>
        <w:t>Owner</w:t>
      </w:r>
      <w:r w:rsidR="005D1E09" w:rsidRPr="00B81BF9">
        <w:rPr>
          <w:i/>
          <w:sz w:val="20"/>
          <w:szCs w:val="20"/>
        </w:rPr>
        <w:t>]</w:t>
      </w:r>
      <w:r w:rsidR="005D1E09" w:rsidRPr="00B81BF9">
        <w:rPr>
          <w:sz w:val="20"/>
          <w:szCs w:val="20"/>
        </w:rPr>
        <w:t xml:space="preserve">, state of </w:t>
      </w:r>
      <w:r w:rsidR="005D1E09" w:rsidRPr="00B81BF9">
        <w:rPr>
          <w:i/>
          <w:sz w:val="20"/>
          <w:szCs w:val="20"/>
        </w:rPr>
        <w:t xml:space="preserve">[insert state in which </w:t>
      </w:r>
      <w:r w:rsidR="00F20C70">
        <w:rPr>
          <w:i/>
          <w:sz w:val="20"/>
          <w:szCs w:val="20"/>
        </w:rPr>
        <w:t>Owner</w:t>
      </w:r>
      <w:r w:rsidR="008362A0">
        <w:rPr>
          <w:i/>
          <w:sz w:val="20"/>
          <w:szCs w:val="20"/>
        </w:rPr>
        <w:t xml:space="preserve"> </w:t>
      </w:r>
      <w:r w:rsidR="005D1E09" w:rsidRPr="00B81BF9">
        <w:rPr>
          <w:i/>
          <w:sz w:val="20"/>
          <w:szCs w:val="20"/>
        </w:rPr>
        <w:t>is located]</w:t>
      </w:r>
      <w:r w:rsidR="005D1E09" w:rsidRPr="00B81BF9">
        <w:rPr>
          <w:sz w:val="20"/>
          <w:szCs w:val="20"/>
        </w:rPr>
        <w:t xml:space="preserve">. </w:t>
      </w:r>
      <w:r w:rsidR="00663BDB" w:rsidRPr="00B81BF9">
        <w:rPr>
          <w:sz w:val="20"/>
          <w:szCs w:val="20"/>
        </w:rPr>
        <w:t>The prevailing party shall be entitled to collect any reasonable attorney’s fees, costs, and necessary disbursements in addition to any other relief to which the prevailing party may be entitled.</w:t>
      </w:r>
    </w:p>
    <w:p w14:paraId="70CBBA89" w14:textId="77777777" w:rsidR="00B81BF9" w:rsidRPr="00B81BF9" w:rsidRDefault="00B81BF9" w:rsidP="00B81BF9">
      <w:pPr>
        <w:pStyle w:val="ListParagraph"/>
        <w:rPr>
          <w:sz w:val="20"/>
          <w:szCs w:val="20"/>
        </w:rPr>
      </w:pPr>
    </w:p>
    <w:p w14:paraId="52C00D02" w14:textId="77777777" w:rsidR="00175F72" w:rsidRPr="00B81BF9" w:rsidRDefault="00175F72" w:rsidP="00E43F1A">
      <w:pPr>
        <w:pStyle w:val="ListParagraph"/>
        <w:numPr>
          <w:ilvl w:val="0"/>
          <w:numId w:val="2"/>
        </w:numPr>
        <w:spacing w:after="0"/>
        <w:ind w:left="0" w:firstLine="720"/>
        <w:jc w:val="both"/>
        <w:rPr>
          <w:sz w:val="20"/>
          <w:szCs w:val="20"/>
        </w:rPr>
      </w:pPr>
      <w:r w:rsidRPr="00B81BF9">
        <w:rPr>
          <w:rFonts w:eastAsia="SimSun" w:cs="Arial"/>
          <w:b/>
          <w:kern w:val="2"/>
          <w:sz w:val="20"/>
          <w:szCs w:val="20"/>
        </w:rPr>
        <w:t>HEADINGS</w:t>
      </w:r>
      <w:r w:rsidRPr="00B81BF9">
        <w:rPr>
          <w:rFonts w:eastAsia="SimSun" w:cs="Arial"/>
          <w:kern w:val="2"/>
          <w:sz w:val="20"/>
          <w:szCs w:val="20"/>
        </w:rPr>
        <w:t>. The headings in this Agreement are for purposes of reference only and shall not limit or otherwise affect the meaning of any provision of this Agreement.</w:t>
      </w:r>
    </w:p>
    <w:p w14:paraId="2CBFEDA7" w14:textId="77777777" w:rsidR="00B81BF9" w:rsidRPr="00B81BF9" w:rsidRDefault="00B81BF9" w:rsidP="00B81BF9">
      <w:pPr>
        <w:pStyle w:val="ListParagraph"/>
        <w:rPr>
          <w:sz w:val="20"/>
          <w:szCs w:val="20"/>
        </w:rPr>
      </w:pPr>
    </w:p>
    <w:p w14:paraId="5A0CF708" w14:textId="77777777" w:rsidR="00175F72" w:rsidRPr="001B1AA6" w:rsidRDefault="00562870" w:rsidP="00E43F1A">
      <w:pPr>
        <w:pStyle w:val="ListParagraph"/>
        <w:numPr>
          <w:ilvl w:val="0"/>
          <w:numId w:val="2"/>
        </w:numPr>
        <w:spacing w:after="0"/>
        <w:ind w:left="0" w:firstLine="720"/>
        <w:jc w:val="both"/>
        <w:rPr>
          <w:sz w:val="20"/>
          <w:szCs w:val="20"/>
        </w:rPr>
      </w:pPr>
      <w:r w:rsidRPr="00B81BF9">
        <w:rPr>
          <w:rFonts w:eastAsia="SimSun" w:cs="Arial"/>
          <w:b/>
          <w:bCs/>
          <w:kern w:val="2"/>
          <w:sz w:val="20"/>
          <w:szCs w:val="20"/>
        </w:rPr>
        <w:t>COUNTERPARTS; FACSIMILE</w:t>
      </w:r>
      <w:r w:rsidR="002502DD">
        <w:rPr>
          <w:rFonts w:eastAsia="SimSun" w:cs="Arial"/>
          <w:b/>
          <w:bCs/>
          <w:kern w:val="2"/>
          <w:sz w:val="20"/>
          <w:szCs w:val="20"/>
        </w:rPr>
        <w:t xml:space="preserve"> AND </w:t>
      </w:r>
      <w:r w:rsidRPr="00B81BF9">
        <w:rPr>
          <w:rFonts w:eastAsia="SimSun" w:cs="Arial"/>
          <w:b/>
          <w:bCs/>
          <w:kern w:val="2"/>
          <w:sz w:val="20"/>
          <w:szCs w:val="20"/>
        </w:rPr>
        <w:t>ELECTRONIC SIGNATURES.</w:t>
      </w:r>
      <w:r w:rsidRPr="00B81BF9">
        <w:rPr>
          <w:rFonts w:eastAsia="SimSun" w:cs="Arial"/>
          <w:bCs/>
          <w:kern w:val="2"/>
          <w:sz w:val="20"/>
          <w:szCs w:val="20"/>
        </w:rPr>
        <w:t xml:space="preserve"> </w:t>
      </w:r>
      <w:r w:rsidR="00175F72" w:rsidRPr="00B81BF9">
        <w:rPr>
          <w:rFonts w:eastAsia="SimSun" w:cs="Arial"/>
          <w:kern w:val="2"/>
          <w:sz w:val="20"/>
          <w:szCs w:val="20"/>
        </w:rPr>
        <w:t xml:space="preserve">This </w:t>
      </w:r>
      <w:r w:rsidRPr="00B81BF9">
        <w:rPr>
          <w:rFonts w:eastAsia="SimSun" w:cs="Arial"/>
          <w:kern w:val="2"/>
          <w:sz w:val="20"/>
          <w:szCs w:val="20"/>
        </w:rPr>
        <w:t>A</w:t>
      </w:r>
      <w:r w:rsidR="00175F72" w:rsidRPr="00B81BF9">
        <w:rPr>
          <w:rFonts w:eastAsia="SimSun" w:cs="Arial"/>
          <w:kern w:val="2"/>
          <w:sz w:val="20"/>
          <w:szCs w:val="20"/>
        </w:rPr>
        <w:t xml:space="preserve">greement may be executed in counterparts, all of which together shall constitute one and the same agreement. Any electronic signature shall have the full weight and authority as an original signature on this </w:t>
      </w:r>
      <w:r w:rsidRPr="00B81BF9">
        <w:rPr>
          <w:rFonts w:eastAsia="SimSun" w:cs="Arial"/>
          <w:kern w:val="2"/>
          <w:sz w:val="20"/>
          <w:szCs w:val="20"/>
        </w:rPr>
        <w:t>A</w:t>
      </w:r>
      <w:r w:rsidR="00175F72" w:rsidRPr="00B81BF9">
        <w:rPr>
          <w:rFonts w:eastAsia="SimSun" w:cs="Arial"/>
          <w:kern w:val="2"/>
          <w:sz w:val="20"/>
          <w:szCs w:val="20"/>
        </w:rPr>
        <w:t>greement. Additionally, any signature page delivered electronically or by facsimile shall be binding to the same extent as an original signature page with regards to any agreement subject to the terms hereof or any amendment hereto.</w:t>
      </w:r>
    </w:p>
    <w:p w14:paraId="3E6DE62B" w14:textId="77777777" w:rsidR="001B1AA6" w:rsidRPr="001B1AA6" w:rsidRDefault="001B1AA6" w:rsidP="001B1AA6">
      <w:pPr>
        <w:pStyle w:val="ListParagraph"/>
        <w:rPr>
          <w:sz w:val="20"/>
          <w:szCs w:val="20"/>
        </w:rPr>
      </w:pPr>
    </w:p>
    <w:p w14:paraId="1923C78E" w14:textId="77777777" w:rsidR="001B1AA6" w:rsidRDefault="001B1AA6" w:rsidP="00E43F1A">
      <w:pPr>
        <w:pStyle w:val="ListParagraph"/>
        <w:numPr>
          <w:ilvl w:val="0"/>
          <w:numId w:val="2"/>
        </w:numPr>
        <w:spacing w:after="0"/>
        <w:ind w:left="0" w:firstLine="720"/>
        <w:jc w:val="both"/>
        <w:rPr>
          <w:sz w:val="20"/>
          <w:szCs w:val="20"/>
        </w:rPr>
      </w:pPr>
      <w:r>
        <w:rPr>
          <w:b/>
          <w:sz w:val="20"/>
          <w:szCs w:val="20"/>
        </w:rPr>
        <w:t>NOTICES</w:t>
      </w:r>
      <w:r>
        <w:rPr>
          <w:sz w:val="20"/>
          <w:szCs w:val="20"/>
        </w:rPr>
        <w:t>. All notices or other communications required or permitted hereunder or necessary or convenient in connection herewith shall be in writing and shall be deemed to have been given when mailed by certified or registered mail, postage prepaid, or by commercial overnight delivery services addressed to the specific Party at the address provided herein.</w:t>
      </w:r>
      <w:r w:rsidR="00212DFB">
        <w:rPr>
          <w:sz w:val="20"/>
          <w:szCs w:val="20"/>
        </w:rPr>
        <w:t xml:space="preserve"> Should any communication be sent via electronic mail, it shall be </w:t>
      </w:r>
      <w:r w:rsidR="00212DFB">
        <w:rPr>
          <w:sz w:val="20"/>
          <w:szCs w:val="20"/>
        </w:rPr>
        <w:lastRenderedPageBreak/>
        <w:t xml:space="preserve">deemed </w:t>
      </w:r>
      <w:r w:rsidR="007C23B5">
        <w:rPr>
          <w:sz w:val="20"/>
          <w:szCs w:val="20"/>
        </w:rPr>
        <w:t xml:space="preserve">received </w:t>
      </w:r>
      <w:r w:rsidR="00212DFB">
        <w:rPr>
          <w:sz w:val="20"/>
          <w:szCs w:val="20"/>
        </w:rPr>
        <w:t xml:space="preserve">upon </w:t>
      </w:r>
      <w:r w:rsidR="007C23B5">
        <w:rPr>
          <w:sz w:val="20"/>
          <w:szCs w:val="20"/>
        </w:rPr>
        <w:t>the sender’s receipt of an acknowledgement from the intended receipt (such as by “return receipt requested” function as available, return email, or other written acknowledgement), provided that if such notice or other communication is not sent during the normal business hours of the recipient, such notice or communication shall be deemed to have been sent at the opening of business on the next business day for the recipient</w:t>
      </w:r>
      <w:r w:rsidR="00212DFB">
        <w:rPr>
          <w:sz w:val="20"/>
          <w:szCs w:val="20"/>
        </w:rPr>
        <w:t>.</w:t>
      </w:r>
    </w:p>
    <w:p w14:paraId="0CAB5474" w14:textId="77777777" w:rsidR="00B81BF9" w:rsidRPr="00B81BF9" w:rsidRDefault="00B81BF9" w:rsidP="00B81BF9">
      <w:pPr>
        <w:spacing w:after="0"/>
        <w:jc w:val="both"/>
        <w:rPr>
          <w:sz w:val="20"/>
          <w:szCs w:val="20"/>
        </w:rPr>
      </w:pPr>
    </w:p>
    <w:p w14:paraId="23D38CA8" w14:textId="77777777" w:rsidR="00175F72" w:rsidRDefault="001B1AA6" w:rsidP="007C23B5">
      <w:pPr>
        <w:ind w:firstLine="720"/>
        <w:jc w:val="both"/>
        <w:rPr>
          <w:rFonts w:eastAsia="SimSun" w:cs="Arial"/>
          <w:kern w:val="2"/>
          <w:szCs w:val="20"/>
        </w:rPr>
      </w:pPr>
      <w:r>
        <w:rPr>
          <w:rFonts w:eastAsia="SimSun" w:cs="Arial"/>
          <w:b/>
          <w:kern w:val="2"/>
          <w:szCs w:val="20"/>
        </w:rPr>
        <w:t xml:space="preserve">IN WITNESS WHEREOF, the Parties have executed this Agreement </w:t>
      </w:r>
      <w:r w:rsidR="00F20C70">
        <w:rPr>
          <w:rFonts w:eastAsia="SimSun" w:cs="Arial"/>
          <w:b/>
          <w:kern w:val="2"/>
          <w:szCs w:val="20"/>
        </w:rPr>
        <w:t xml:space="preserve">as </w:t>
      </w:r>
      <w:r>
        <w:rPr>
          <w:rFonts w:eastAsia="SimSun" w:cs="Arial"/>
          <w:b/>
          <w:kern w:val="2"/>
          <w:szCs w:val="20"/>
        </w:rPr>
        <w:t>identified below and as of the Effective Date of this Agreement.</w:t>
      </w:r>
    </w:p>
    <w:p w14:paraId="05C7CA73" w14:textId="77777777" w:rsidR="002422B3" w:rsidRDefault="002422B3" w:rsidP="00A72699">
      <w:pPr>
        <w:tabs>
          <w:tab w:val="left" w:pos="4320"/>
        </w:tabs>
        <w:spacing w:after="0"/>
        <w:jc w:val="both"/>
        <w:rPr>
          <w:rFonts w:eastAsia="SimSun" w:cs="Arial"/>
          <w:b/>
          <w:kern w:val="2"/>
          <w:sz w:val="24"/>
          <w:szCs w:val="20"/>
        </w:rPr>
      </w:pPr>
      <w:r w:rsidRPr="002422B3">
        <w:rPr>
          <w:rFonts w:eastAsia="SimSun" w:cs="Arial"/>
          <w:kern w:val="2"/>
          <w:sz w:val="24"/>
          <w:szCs w:val="20"/>
        </w:rPr>
        <w:tab/>
      </w:r>
      <w:r w:rsidRPr="002422B3">
        <w:rPr>
          <w:rFonts w:eastAsia="SimSun" w:cs="Arial"/>
          <w:b/>
          <w:kern w:val="2"/>
          <w:sz w:val="24"/>
          <w:szCs w:val="20"/>
        </w:rPr>
        <w:t>“</w:t>
      </w:r>
      <w:r w:rsidR="00F20C70">
        <w:rPr>
          <w:rFonts w:eastAsia="SimSun" w:cs="Arial"/>
          <w:b/>
          <w:kern w:val="2"/>
          <w:sz w:val="24"/>
          <w:szCs w:val="20"/>
        </w:rPr>
        <w:t>OWNER</w:t>
      </w:r>
      <w:r w:rsidRPr="002422B3">
        <w:rPr>
          <w:rFonts w:eastAsia="SimSun" w:cs="Arial"/>
          <w:b/>
          <w:kern w:val="2"/>
          <w:sz w:val="24"/>
          <w:szCs w:val="20"/>
        </w:rPr>
        <w:t>”</w:t>
      </w:r>
    </w:p>
    <w:p w14:paraId="5CAE40D8" w14:textId="77777777" w:rsidR="00F20C70" w:rsidRDefault="00F20C70" w:rsidP="00A72699">
      <w:pPr>
        <w:tabs>
          <w:tab w:val="left" w:pos="4320"/>
        </w:tabs>
        <w:spacing w:after="0"/>
        <w:jc w:val="both"/>
        <w:rPr>
          <w:rFonts w:eastAsia="SimSun" w:cs="Arial"/>
          <w:b/>
          <w:kern w:val="2"/>
          <w:sz w:val="24"/>
          <w:szCs w:val="20"/>
        </w:rPr>
      </w:pPr>
    </w:p>
    <w:p w14:paraId="23FA789C" w14:textId="77777777" w:rsidR="00F20C70" w:rsidRPr="002422B3" w:rsidRDefault="00F20C70" w:rsidP="00A72699">
      <w:pPr>
        <w:tabs>
          <w:tab w:val="left" w:pos="4320"/>
        </w:tabs>
        <w:spacing w:after="0"/>
        <w:jc w:val="both"/>
        <w:rPr>
          <w:rFonts w:eastAsia="SimSun" w:cs="Arial"/>
          <w:kern w:val="2"/>
          <w:sz w:val="24"/>
          <w:szCs w:val="20"/>
        </w:rPr>
      </w:pPr>
      <w:r>
        <w:rPr>
          <w:rFonts w:eastAsia="SimSun" w:cs="Arial"/>
          <w:b/>
          <w:kern w:val="2"/>
          <w:sz w:val="24"/>
          <w:szCs w:val="20"/>
        </w:rPr>
        <w:tab/>
        <w:t>JOHN DOE</w:t>
      </w:r>
    </w:p>
    <w:p w14:paraId="5AF1BFDA" w14:textId="77777777" w:rsidR="002422B3" w:rsidRDefault="002422B3" w:rsidP="00A72699">
      <w:pPr>
        <w:tabs>
          <w:tab w:val="left" w:pos="4320"/>
        </w:tabs>
        <w:spacing w:after="0"/>
        <w:jc w:val="both"/>
        <w:rPr>
          <w:rFonts w:eastAsia="SimSun" w:cs="Arial"/>
          <w:kern w:val="2"/>
          <w:szCs w:val="20"/>
        </w:rPr>
      </w:pPr>
    </w:p>
    <w:p w14:paraId="0759FD78" w14:textId="77777777" w:rsidR="002422B3" w:rsidRDefault="002422B3" w:rsidP="00A72699">
      <w:pPr>
        <w:tabs>
          <w:tab w:val="left" w:pos="4320"/>
        </w:tabs>
        <w:spacing w:after="0"/>
        <w:jc w:val="both"/>
        <w:rPr>
          <w:rFonts w:eastAsia="SimSun" w:cs="Arial"/>
          <w:kern w:val="2"/>
          <w:szCs w:val="20"/>
        </w:rPr>
      </w:pPr>
    </w:p>
    <w:p w14:paraId="225D8DF5" w14:textId="77777777" w:rsidR="002422B3" w:rsidRDefault="002422B3" w:rsidP="00A72699">
      <w:pPr>
        <w:tabs>
          <w:tab w:val="left" w:pos="4320"/>
        </w:tabs>
        <w:spacing w:after="0"/>
        <w:jc w:val="both"/>
        <w:rPr>
          <w:rFonts w:eastAsia="SimSun" w:cs="Arial"/>
          <w:kern w:val="2"/>
          <w:szCs w:val="20"/>
        </w:rPr>
      </w:pPr>
      <w:r>
        <w:rPr>
          <w:rFonts w:eastAsia="SimSun" w:cs="Arial"/>
          <w:kern w:val="2"/>
          <w:szCs w:val="20"/>
        </w:rPr>
        <w:tab/>
        <w:t>__________________________</w:t>
      </w:r>
      <w:r w:rsidR="00A72699">
        <w:rPr>
          <w:rFonts w:eastAsia="SimSun" w:cs="Arial"/>
          <w:kern w:val="2"/>
          <w:szCs w:val="20"/>
        </w:rPr>
        <w:t>______</w:t>
      </w:r>
      <w:r>
        <w:rPr>
          <w:rFonts w:eastAsia="SimSun" w:cs="Arial"/>
          <w:kern w:val="2"/>
          <w:szCs w:val="20"/>
        </w:rPr>
        <w:t xml:space="preserve">_____________ </w:t>
      </w:r>
    </w:p>
    <w:p w14:paraId="7A1BADAB" w14:textId="77777777" w:rsidR="002422B3" w:rsidRDefault="002422B3" w:rsidP="00A72699">
      <w:pPr>
        <w:tabs>
          <w:tab w:val="left" w:pos="4320"/>
        </w:tabs>
        <w:spacing w:after="0"/>
        <w:jc w:val="both"/>
        <w:rPr>
          <w:rFonts w:eastAsia="SimSun" w:cs="Arial"/>
          <w:kern w:val="2"/>
          <w:szCs w:val="20"/>
        </w:rPr>
      </w:pPr>
      <w:r>
        <w:rPr>
          <w:rFonts w:eastAsia="SimSun" w:cs="Arial"/>
          <w:kern w:val="2"/>
          <w:szCs w:val="20"/>
        </w:rPr>
        <w:tab/>
        <w:t>Signature</w:t>
      </w:r>
    </w:p>
    <w:p w14:paraId="12E265C5" w14:textId="77777777" w:rsidR="002422B3" w:rsidRDefault="002422B3" w:rsidP="00A72699">
      <w:pPr>
        <w:tabs>
          <w:tab w:val="left" w:pos="4320"/>
        </w:tabs>
        <w:spacing w:after="0"/>
        <w:jc w:val="both"/>
        <w:rPr>
          <w:rFonts w:eastAsia="SimSun" w:cs="Arial"/>
          <w:kern w:val="2"/>
          <w:szCs w:val="20"/>
        </w:rPr>
      </w:pPr>
    </w:p>
    <w:p w14:paraId="1266F8BB" w14:textId="77777777" w:rsidR="00F20C70" w:rsidRDefault="00F20C70" w:rsidP="00A72699">
      <w:pPr>
        <w:tabs>
          <w:tab w:val="left" w:pos="4320"/>
        </w:tabs>
        <w:spacing w:after="0"/>
        <w:jc w:val="both"/>
        <w:rPr>
          <w:rFonts w:eastAsia="SimSun" w:cs="Arial"/>
          <w:kern w:val="2"/>
          <w:szCs w:val="20"/>
        </w:rPr>
      </w:pPr>
    </w:p>
    <w:p w14:paraId="1360E053" w14:textId="77777777" w:rsidR="00F20C70" w:rsidRDefault="00F20C70" w:rsidP="00A72699">
      <w:pPr>
        <w:tabs>
          <w:tab w:val="left" w:pos="4320"/>
        </w:tabs>
        <w:spacing w:after="0"/>
        <w:jc w:val="both"/>
        <w:rPr>
          <w:sz w:val="20"/>
          <w:szCs w:val="20"/>
        </w:rPr>
      </w:pPr>
    </w:p>
    <w:p w14:paraId="068A8116" w14:textId="77777777" w:rsidR="002422B3" w:rsidRDefault="002422B3" w:rsidP="00A72699">
      <w:pPr>
        <w:tabs>
          <w:tab w:val="left" w:pos="4320"/>
        </w:tabs>
        <w:spacing w:after="0"/>
        <w:jc w:val="both"/>
        <w:rPr>
          <w:rFonts w:eastAsia="SimSun" w:cs="Arial"/>
          <w:b/>
          <w:kern w:val="2"/>
          <w:sz w:val="24"/>
          <w:szCs w:val="20"/>
        </w:rPr>
      </w:pPr>
      <w:r w:rsidRPr="002422B3">
        <w:rPr>
          <w:szCs w:val="20"/>
        </w:rPr>
        <w:tab/>
      </w:r>
      <w:r w:rsidRPr="002422B3">
        <w:rPr>
          <w:rFonts w:eastAsia="SimSun" w:cs="Arial"/>
          <w:b/>
          <w:kern w:val="2"/>
          <w:sz w:val="24"/>
          <w:szCs w:val="20"/>
        </w:rPr>
        <w:t>“</w:t>
      </w:r>
      <w:r w:rsidR="00F20C70">
        <w:rPr>
          <w:rFonts w:eastAsia="SimSun" w:cs="Arial"/>
          <w:b/>
          <w:kern w:val="2"/>
          <w:sz w:val="24"/>
          <w:szCs w:val="20"/>
        </w:rPr>
        <w:t>COMPANY</w:t>
      </w:r>
      <w:r w:rsidRPr="002422B3">
        <w:rPr>
          <w:rFonts w:eastAsia="SimSun" w:cs="Arial"/>
          <w:b/>
          <w:kern w:val="2"/>
          <w:sz w:val="24"/>
          <w:szCs w:val="20"/>
        </w:rPr>
        <w:t>”</w:t>
      </w:r>
    </w:p>
    <w:p w14:paraId="0A86CD90" w14:textId="77777777" w:rsidR="00F20C70" w:rsidRDefault="00F20C70" w:rsidP="00A72699">
      <w:pPr>
        <w:tabs>
          <w:tab w:val="left" w:pos="4320"/>
        </w:tabs>
        <w:spacing w:after="0"/>
        <w:jc w:val="both"/>
        <w:rPr>
          <w:rFonts w:eastAsia="SimSun" w:cs="Arial"/>
          <w:b/>
          <w:kern w:val="2"/>
          <w:sz w:val="24"/>
          <w:szCs w:val="20"/>
        </w:rPr>
      </w:pPr>
    </w:p>
    <w:p w14:paraId="7088B300" w14:textId="77777777" w:rsidR="00F20C70" w:rsidRPr="002422B3" w:rsidRDefault="00F20C70" w:rsidP="00A72699">
      <w:pPr>
        <w:tabs>
          <w:tab w:val="left" w:pos="4320"/>
        </w:tabs>
        <w:spacing w:after="0"/>
        <w:jc w:val="both"/>
        <w:rPr>
          <w:rFonts w:eastAsia="SimSun" w:cs="Arial"/>
          <w:kern w:val="2"/>
          <w:sz w:val="24"/>
          <w:szCs w:val="20"/>
        </w:rPr>
      </w:pPr>
      <w:r>
        <w:rPr>
          <w:rFonts w:eastAsia="SimSun" w:cs="Arial"/>
          <w:b/>
          <w:kern w:val="2"/>
          <w:sz w:val="24"/>
          <w:szCs w:val="20"/>
        </w:rPr>
        <w:tab/>
        <w:t>PLUMBING COMPANY, LLC</w:t>
      </w:r>
    </w:p>
    <w:p w14:paraId="4747EEDA" w14:textId="77777777" w:rsidR="002422B3" w:rsidRDefault="002422B3" w:rsidP="00A72699">
      <w:pPr>
        <w:tabs>
          <w:tab w:val="left" w:pos="4320"/>
        </w:tabs>
        <w:spacing w:after="0"/>
        <w:jc w:val="both"/>
        <w:rPr>
          <w:rFonts w:eastAsia="SimSun" w:cs="Arial"/>
          <w:kern w:val="2"/>
          <w:szCs w:val="20"/>
        </w:rPr>
      </w:pPr>
    </w:p>
    <w:p w14:paraId="2DA2F1BF" w14:textId="77777777" w:rsidR="002422B3" w:rsidRDefault="002422B3" w:rsidP="00A72699">
      <w:pPr>
        <w:tabs>
          <w:tab w:val="left" w:pos="4320"/>
        </w:tabs>
        <w:spacing w:after="0"/>
        <w:jc w:val="both"/>
        <w:rPr>
          <w:rFonts w:eastAsia="SimSun" w:cs="Arial"/>
          <w:kern w:val="2"/>
          <w:szCs w:val="20"/>
        </w:rPr>
      </w:pPr>
    </w:p>
    <w:p w14:paraId="5F20E9FA" w14:textId="77777777" w:rsidR="002422B3" w:rsidRDefault="002422B3" w:rsidP="00A72699">
      <w:pPr>
        <w:tabs>
          <w:tab w:val="left" w:pos="4320"/>
        </w:tabs>
        <w:spacing w:after="0"/>
        <w:jc w:val="both"/>
        <w:rPr>
          <w:rFonts w:eastAsia="SimSun" w:cs="Arial"/>
          <w:kern w:val="2"/>
          <w:szCs w:val="20"/>
        </w:rPr>
      </w:pPr>
      <w:r>
        <w:rPr>
          <w:rFonts w:eastAsia="SimSun" w:cs="Arial"/>
          <w:kern w:val="2"/>
          <w:szCs w:val="20"/>
        </w:rPr>
        <w:tab/>
        <w:t>___________________</w:t>
      </w:r>
      <w:r w:rsidR="00A72699">
        <w:rPr>
          <w:rFonts w:eastAsia="SimSun" w:cs="Arial"/>
          <w:kern w:val="2"/>
          <w:szCs w:val="20"/>
        </w:rPr>
        <w:t>____</w:t>
      </w:r>
      <w:r>
        <w:rPr>
          <w:rFonts w:eastAsia="SimSun" w:cs="Arial"/>
          <w:kern w:val="2"/>
          <w:szCs w:val="20"/>
        </w:rPr>
        <w:t xml:space="preserve">____________________ </w:t>
      </w:r>
    </w:p>
    <w:p w14:paraId="0CBD0180" w14:textId="77777777" w:rsidR="002422B3" w:rsidRDefault="002422B3" w:rsidP="00A72699">
      <w:pPr>
        <w:tabs>
          <w:tab w:val="left" w:pos="4320"/>
        </w:tabs>
        <w:spacing w:after="0"/>
        <w:jc w:val="both"/>
        <w:rPr>
          <w:rFonts w:eastAsia="SimSun" w:cs="Arial"/>
          <w:kern w:val="2"/>
          <w:szCs w:val="20"/>
        </w:rPr>
      </w:pPr>
      <w:r>
        <w:rPr>
          <w:rFonts w:eastAsia="SimSun" w:cs="Arial"/>
          <w:kern w:val="2"/>
          <w:szCs w:val="20"/>
        </w:rPr>
        <w:tab/>
        <w:t xml:space="preserve">Signature of </w:t>
      </w:r>
      <w:r w:rsidR="00A72699">
        <w:rPr>
          <w:rFonts w:eastAsia="SimSun" w:cs="Arial"/>
          <w:kern w:val="2"/>
          <w:szCs w:val="20"/>
        </w:rPr>
        <w:t xml:space="preserve">Authorized </w:t>
      </w:r>
      <w:r>
        <w:rPr>
          <w:rFonts w:eastAsia="SimSun" w:cs="Arial"/>
          <w:kern w:val="2"/>
          <w:szCs w:val="20"/>
        </w:rPr>
        <w:t>Company Representative</w:t>
      </w:r>
    </w:p>
    <w:p w14:paraId="49EF51A2" w14:textId="77777777" w:rsidR="002422B3" w:rsidRDefault="002422B3" w:rsidP="00A72699">
      <w:pPr>
        <w:tabs>
          <w:tab w:val="left" w:pos="4320"/>
        </w:tabs>
        <w:spacing w:after="0"/>
        <w:jc w:val="both"/>
        <w:rPr>
          <w:rFonts w:eastAsia="SimSun" w:cs="Arial"/>
          <w:kern w:val="2"/>
          <w:szCs w:val="20"/>
        </w:rPr>
      </w:pPr>
    </w:p>
    <w:p w14:paraId="7D1B8E49" w14:textId="77777777" w:rsidR="002422B3" w:rsidRDefault="002422B3" w:rsidP="00A72699">
      <w:pPr>
        <w:tabs>
          <w:tab w:val="left" w:pos="4320"/>
        </w:tabs>
        <w:spacing w:after="0"/>
        <w:jc w:val="both"/>
        <w:rPr>
          <w:rFonts w:eastAsia="SimSun" w:cs="Arial"/>
          <w:kern w:val="2"/>
          <w:szCs w:val="20"/>
        </w:rPr>
      </w:pPr>
    </w:p>
    <w:p w14:paraId="252E8FF1" w14:textId="77777777" w:rsidR="002422B3" w:rsidRDefault="00A72699" w:rsidP="00A72699">
      <w:pPr>
        <w:tabs>
          <w:tab w:val="left" w:pos="4320"/>
        </w:tabs>
        <w:spacing w:after="0"/>
        <w:jc w:val="both"/>
        <w:rPr>
          <w:rFonts w:eastAsia="SimSun" w:cs="Arial"/>
          <w:kern w:val="2"/>
          <w:szCs w:val="20"/>
        </w:rPr>
      </w:pPr>
      <w:r>
        <w:rPr>
          <w:rFonts w:eastAsia="SimSun" w:cs="Arial"/>
          <w:kern w:val="2"/>
          <w:szCs w:val="20"/>
        </w:rPr>
        <w:tab/>
      </w:r>
      <w:bookmarkStart w:id="0" w:name="_GoBack"/>
      <w:bookmarkEnd w:id="0"/>
      <w:r>
        <w:rPr>
          <w:rFonts w:eastAsia="SimSun" w:cs="Arial"/>
          <w:kern w:val="2"/>
          <w:szCs w:val="20"/>
        </w:rPr>
        <w:t>____</w:t>
      </w:r>
      <w:r w:rsidR="002422B3">
        <w:rPr>
          <w:rFonts w:eastAsia="SimSun" w:cs="Arial"/>
          <w:kern w:val="2"/>
          <w:szCs w:val="20"/>
        </w:rPr>
        <w:t xml:space="preserve">_______________________________________ </w:t>
      </w:r>
    </w:p>
    <w:p w14:paraId="0654C920" w14:textId="77777777" w:rsidR="002422B3" w:rsidRDefault="002422B3" w:rsidP="00A72699">
      <w:pPr>
        <w:tabs>
          <w:tab w:val="left" w:pos="4320"/>
        </w:tabs>
        <w:spacing w:after="0"/>
        <w:jc w:val="both"/>
        <w:rPr>
          <w:rFonts w:eastAsia="SimSun" w:cs="Arial"/>
          <w:kern w:val="2"/>
          <w:szCs w:val="20"/>
        </w:rPr>
      </w:pPr>
      <w:r>
        <w:rPr>
          <w:rFonts w:eastAsia="SimSun" w:cs="Arial"/>
          <w:kern w:val="2"/>
          <w:szCs w:val="20"/>
        </w:rPr>
        <w:tab/>
        <w:t xml:space="preserve">Printed Name of </w:t>
      </w:r>
      <w:r w:rsidR="00A72699">
        <w:rPr>
          <w:rFonts w:eastAsia="SimSun" w:cs="Arial"/>
          <w:kern w:val="2"/>
          <w:szCs w:val="20"/>
        </w:rPr>
        <w:t xml:space="preserve">Authorized </w:t>
      </w:r>
      <w:r>
        <w:rPr>
          <w:rFonts w:eastAsia="SimSun" w:cs="Arial"/>
          <w:kern w:val="2"/>
          <w:szCs w:val="20"/>
        </w:rPr>
        <w:t>Company Representative</w:t>
      </w:r>
    </w:p>
    <w:p w14:paraId="7DB4896B" w14:textId="77777777" w:rsidR="00F20C70" w:rsidRDefault="00F20C70" w:rsidP="00A72699">
      <w:pPr>
        <w:tabs>
          <w:tab w:val="left" w:pos="4320"/>
        </w:tabs>
        <w:spacing w:after="0"/>
        <w:jc w:val="both"/>
        <w:rPr>
          <w:rFonts w:eastAsia="SimSun" w:cs="Arial"/>
          <w:kern w:val="2"/>
          <w:szCs w:val="20"/>
        </w:rPr>
      </w:pPr>
    </w:p>
    <w:p w14:paraId="1208C1F0" w14:textId="77777777" w:rsidR="00F20C70" w:rsidRDefault="00F20C70" w:rsidP="00A72699">
      <w:pPr>
        <w:tabs>
          <w:tab w:val="left" w:pos="4320"/>
        </w:tabs>
        <w:spacing w:after="0"/>
        <w:jc w:val="both"/>
        <w:rPr>
          <w:rFonts w:eastAsia="SimSun" w:cs="Arial"/>
          <w:kern w:val="2"/>
          <w:szCs w:val="20"/>
        </w:rPr>
      </w:pPr>
    </w:p>
    <w:p w14:paraId="7504D599" w14:textId="77777777" w:rsidR="00F20C70" w:rsidRPr="00175F72" w:rsidRDefault="00F20C70" w:rsidP="00A72699">
      <w:pPr>
        <w:tabs>
          <w:tab w:val="left" w:pos="4320"/>
        </w:tabs>
        <w:spacing w:after="0"/>
        <w:jc w:val="both"/>
        <w:rPr>
          <w:sz w:val="20"/>
          <w:szCs w:val="20"/>
        </w:rPr>
      </w:pPr>
    </w:p>
    <w:sectPr w:rsidR="00F20C70" w:rsidRPr="00175F72" w:rsidSect="003322F4">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DC180" w14:textId="77777777" w:rsidR="00D57EE8" w:rsidRDefault="00D57EE8" w:rsidP="006E7FDF">
      <w:pPr>
        <w:spacing w:after="0" w:line="240" w:lineRule="auto"/>
      </w:pPr>
      <w:r>
        <w:separator/>
      </w:r>
    </w:p>
  </w:endnote>
  <w:endnote w:type="continuationSeparator" w:id="0">
    <w:p w14:paraId="2D58F016" w14:textId="77777777" w:rsidR="00D57EE8" w:rsidRDefault="00D57EE8" w:rsidP="006E7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1531C" w14:textId="77777777" w:rsidR="006B7D9E" w:rsidRPr="006E7FDF" w:rsidRDefault="006B7D9E" w:rsidP="006E7FDF">
    <w:pPr>
      <w:pStyle w:val="Footer"/>
      <w:jc w:val="center"/>
      <w:rPr>
        <w:sz w:val="18"/>
        <w:szCs w:val="18"/>
      </w:rPr>
    </w:pPr>
    <w:r w:rsidRPr="006E7FDF">
      <w:rPr>
        <w:sz w:val="18"/>
        <w:szCs w:val="18"/>
      </w:rPr>
      <w:t xml:space="preserve">Page </w:t>
    </w:r>
    <w:r w:rsidR="00336553">
      <w:rPr>
        <w:noProof/>
        <w:sz w:val="18"/>
        <w:szCs w:val="18"/>
      </w:rPr>
      <w:t>3</w:t>
    </w:r>
    <w:r w:rsidRPr="006E7FDF">
      <w:rPr>
        <w:sz w:val="18"/>
        <w:szCs w:val="18"/>
      </w:rPr>
      <w:t xml:space="preserve"> of </w:t>
    </w:r>
    <w:r w:rsidR="00336553">
      <w:rPr>
        <w:noProof/>
        <w:sz w:val="18"/>
        <w:szCs w:val="18"/>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4F2A4" w14:textId="77777777" w:rsidR="00D57EE8" w:rsidRDefault="00D57EE8" w:rsidP="006E7FDF">
      <w:pPr>
        <w:spacing w:after="0" w:line="240" w:lineRule="auto"/>
      </w:pPr>
      <w:r>
        <w:separator/>
      </w:r>
    </w:p>
  </w:footnote>
  <w:footnote w:type="continuationSeparator" w:id="0">
    <w:p w14:paraId="668A7CE5" w14:textId="77777777" w:rsidR="00D57EE8" w:rsidRDefault="00D57EE8" w:rsidP="006E7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04E8"/>
    <w:multiLevelType w:val="hybridMultilevel"/>
    <w:tmpl w:val="F91AE826"/>
    <w:lvl w:ilvl="0" w:tplc="CA8E54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E6E99"/>
    <w:multiLevelType w:val="multilevel"/>
    <w:tmpl w:val="413CF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1C6164"/>
    <w:multiLevelType w:val="multilevel"/>
    <w:tmpl w:val="EA264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4E4912"/>
    <w:multiLevelType w:val="multilevel"/>
    <w:tmpl w:val="0C74F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9B7DE8"/>
    <w:multiLevelType w:val="hybridMultilevel"/>
    <w:tmpl w:val="0A5E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E53526"/>
    <w:multiLevelType w:val="multilevel"/>
    <w:tmpl w:val="76F62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F34ECB"/>
    <w:multiLevelType w:val="multilevel"/>
    <w:tmpl w:val="2F0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2B693C"/>
    <w:multiLevelType w:val="multilevel"/>
    <w:tmpl w:val="E976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945500"/>
    <w:multiLevelType w:val="multilevel"/>
    <w:tmpl w:val="75244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754DEC"/>
    <w:multiLevelType w:val="multilevel"/>
    <w:tmpl w:val="1B5E6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3B7D27"/>
    <w:multiLevelType w:val="multilevel"/>
    <w:tmpl w:val="26A0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9"/>
  </w:num>
  <w:num w:numId="5">
    <w:abstractNumId w:val="5"/>
  </w:num>
  <w:num w:numId="6">
    <w:abstractNumId w:val="8"/>
  </w:num>
  <w:num w:numId="7">
    <w:abstractNumId w:val="1"/>
  </w:num>
  <w:num w:numId="8">
    <w:abstractNumId w:val="6"/>
  </w:num>
  <w:num w:numId="9">
    <w:abstractNumId w:val="10"/>
  </w:num>
  <w:num w:numId="10">
    <w:abstractNumId w:val="7"/>
  </w:num>
  <w:num w:numId="11">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0930"/>
    <w:rsid w:val="00040981"/>
    <w:rsid w:val="0004340F"/>
    <w:rsid w:val="00087AAA"/>
    <w:rsid w:val="000A7D7E"/>
    <w:rsid w:val="000C5FD4"/>
    <w:rsid w:val="00106BA9"/>
    <w:rsid w:val="00134775"/>
    <w:rsid w:val="00154075"/>
    <w:rsid w:val="001736C2"/>
    <w:rsid w:val="00175F72"/>
    <w:rsid w:val="00186062"/>
    <w:rsid w:val="00194469"/>
    <w:rsid w:val="001B1AA6"/>
    <w:rsid w:val="001D7DD7"/>
    <w:rsid w:val="001E5AE3"/>
    <w:rsid w:val="001F53C8"/>
    <w:rsid w:val="001F64D8"/>
    <w:rsid w:val="002062B1"/>
    <w:rsid w:val="00212DFB"/>
    <w:rsid w:val="00240E7C"/>
    <w:rsid w:val="002422B3"/>
    <w:rsid w:val="002502DD"/>
    <w:rsid w:val="0027202B"/>
    <w:rsid w:val="002727D9"/>
    <w:rsid w:val="0027787F"/>
    <w:rsid w:val="003135FB"/>
    <w:rsid w:val="00324DB2"/>
    <w:rsid w:val="003322F4"/>
    <w:rsid w:val="00336553"/>
    <w:rsid w:val="0035400F"/>
    <w:rsid w:val="00363C96"/>
    <w:rsid w:val="003647A7"/>
    <w:rsid w:val="00386A0E"/>
    <w:rsid w:val="003B47DC"/>
    <w:rsid w:val="003D03A2"/>
    <w:rsid w:val="003F6B44"/>
    <w:rsid w:val="004055C1"/>
    <w:rsid w:val="00410930"/>
    <w:rsid w:val="00410D31"/>
    <w:rsid w:val="0042189C"/>
    <w:rsid w:val="004316E9"/>
    <w:rsid w:val="00443F79"/>
    <w:rsid w:val="0045243F"/>
    <w:rsid w:val="00460B4E"/>
    <w:rsid w:val="004D3833"/>
    <w:rsid w:val="004F3C93"/>
    <w:rsid w:val="005145B5"/>
    <w:rsid w:val="005522C4"/>
    <w:rsid w:val="00562870"/>
    <w:rsid w:val="005A2F05"/>
    <w:rsid w:val="005A4053"/>
    <w:rsid w:val="005A40CC"/>
    <w:rsid w:val="005A6245"/>
    <w:rsid w:val="005D1E09"/>
    <w:rsid w:val="005D333C"/>
    <w:rsid w:val="005D560A"/>
    <w:rsid w:val="005F5870"/>
    <w:rsid w:val="005F5D43"/>
    <w:rsid w:val="00650A5C"/>
    <w:rsid w:val="00657A2B"/>
    <w:rsid w:val="00663BDB"/>
    <w:rsid w:val="006642EE"/>
    <w:rsid w:val="00664ACD"/>
    <w:rsid w:val="00667766"/>
    <w:rsid w:val="00680EDD"/>
    <w:rsid w:val="006977A2"/>
    <w:rsid w:val="006B7D9E"/>
    <w:rsid w:val="006D3D36"/>
    <w:rsid w:val="006E207B"/>
    <w:rsid w:val="006E75F3"/>
    <w:rsid w:val="006E7FDF"/>
    <w:rsid w:val="00705437"/>
    <w:rsid w:val="00706D87"/>
    <w:rsid w:val="00721E97"/>
    <w:rsid w:val="00723F32"/>
    <w:rsid w:val="00747AA6"/>
    <w:rsid w:val="00773DB9"/>
    <w:rsid w:val="00774DB7"/>
    <w:rsid w:val="007753C5"/>
    <w:rsid w:val="00796109"/>
    <w:rsid w:val="007C1570"/>
    <w:rsid w:val="007C23B5"/>
    <w:rsid w:val="007F250B"/>
    <w:rsid w:val="008053EE"/>
    <w:rsid w:val="00813B2F"/>
    <w:rsid w:val="008362A0"/>
    <w:rsid w:val="0085352E"/>
    <w:rsid w:val="008958E1"/>
    <w:rsid w:val="00900444"/>
    <w:rsid w:val="0091542F"/>
    <w:rsid w:val="00946650"/>
    <w:rsid w:val="00950C9F"/>
    <w:rsid w:val="00953629"/>
    <w:rsid w:val="00957165"/>
    <w:rsid w:val="00963B64"/>
    <w:rsid w:val="00982304"/>
    <w:rsid w:val="0099462A"/>
    <w:rsid w:val="009C45E6"/>
    <w:rsid w:val="009C4998"/>
    <w:rsid w:val="009C5FAE"/>
    <w:rsid w:val="009D0D12"/>
    <w:rsid w:val="00A13459"/>
    <w:rsid w:val="00A61C21"/>
    <w:rsid w:val="00A72699"/>
    <w:rsid w:val="00A7341B"/>
    <w:rsid w:val="00A777CB"/>
    <w:rsid w:val="00A935CE"/>
    <w:rsid w:val="00A95821"/>
    <w:rsid w:val="00A97622"/>
    <w:rsid w:val="00AC4552"/>
    <w:rsid w:val="00AE5C08"/>
    <w:rsid w:val="00AF30BC"/>
    <w:rsid w:val="00B06AA0"/>
    <w:rsid w:val="00B22691"/>
    <w:rsid w:val="00B50963"/>
    <w:rsid w:val="00B752B6"/>
    <w:rsid w:val="00B81BF9"/>
    <w:rsid w:val="00BB6BBD"/>
    <w:rsid w:val="00BE0D52"/>
    <w:rsid w:val="00BE6D8A"/>
    <w:rsid w:val="00BF2B1A"/>
    <w:rsid w:val="00BF7AC4"/>
    <w:rsid w:val="00BF7C0E"/>
    <w:rsid w:val="00C0753E"/>
    <w:rsid w:val="00C15F51"/>
    <w:rsid w:val="00C42D90"/>
    <w:rsid w:val="00C75905"/>
    <w:rsid w:val="00CB2254"/>
    <w:rsid w:val="00CB43C9"/>
    <w:rsid w:val="00CF2F74"/>
    <w:rsid w:val="00CF682F"/>
    <w:rsid w:val="00D237EB"/>
    <w:rsid w:val="00D55A20"/>
    <w:rsid w:val="00D57EE8"/>
    <w:rsid w:val="00DB1DAF"/>
    <w:rsid w:val="00DB599B"/>
    <w:rsid w:val="00DC5055"/>
    <w:rsid w:val="00DD5BF7"/>
    <w:rsid w:val="00DF1754"/>
    <w:rsid w:val="00E43F1A"/>
    <w:rsid w:val="00E50843"/>
    <w:rsid w:val="00E56AE1"/>
    <w:rsid w:val="00E837B0"/>
    <w:rsid w:val="00E84D13"/>
    <w:rsid w:val="00E9137D"/>
    <w:rsid w:val="00EA3E5F"/>
    <w:rsid w:val="00EA5C23"/>
    <w:rsid w:val="00EB006E"/>
    <w:rsid w:val="00EC1B27"/>
    <w:rsid w:val="00ED426D"/>
    <w:rsid w:val="00ED49AA"/>
    <w:rsid w:val="00EE313F"/>
    <w:rsid w:val="00EF2FDC"/>
    <w:rsid w:val="00F1179A"/>
    <w:rsid w:val="00F20C19"/>
    <w:rsid w:val="00F20C70"/>
    <w:rsid w:val="00F217CE"/>
    <w:rsid w:val="00F23723"/>
    <w:rsid w:val="00F24291"/>
    <w:rsid w:val="00F439AA"/>
    <w:rsid w:val="00F439BF"/>
    <w:rsid w:val="00F94EE7"/>
    <w:rsid w:val="00FB1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521CF"/>
  <w15:docId w15:val="{A9D1D0F9-65DE-4EC9-8C52-A0D89448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15F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422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FDF"/>
  </w:style>
  <w:style w:type="paragraph" w:styleId="Footer">
    <w:name w:val="footer"/>
    <w:basedOn w:val="Normal"/>
    <w:link w:val="FooterChar"/>
    <w:uiPriority w:val="99"/>
    <w:unhideWhenUsed/>
    <w:rsid w:val="006E7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FDF"/>
  </w:style>
  <w:style w:type="character" w:styleId="Strong">
    <w:name w:val="Strong"/>
    <w:basedOn w:val="DefaultParagraphFont"/>
    <w:uiPriority w:val="22"/>
    <w:qFormat/>
    <w:rsid w:val="00796109"/>
    <w:rPr>
      <w:b/>
      <w:bCs/>
    </w:rPr>
  </w:style>
  <w:style w:type="character" w:styleId="Hyperlink">
    <w:name w:val="Hyperlink"/>
    <w:basedOn w:val="DefaultParagraphFont"/>
    <w:uiPriority w:val="99"/>
    <w:semiHidden/>
    <w:unhideWhenUsed/>
    <w:rsid w:val="00796109"/>
    <w:rPr>
      <w:color w:val="0000FF"/>
      <w:u w:val="single"/>
    </w:rPr>
  </w:style>
  <w:style w:type="table" w:styleId="TableGrid">
    <w:name w:val="Table Grid"/>
    <w:basedOn w:val="TableNormal"/>
    <w:uiPriority w:val="39"/>
    <w:rsid w:val="009C45E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00F"/>
    <w:pPr>
      <w:ind w:left="720"/>
      <w:contextualSpacing/>
    </w:pPr>
  </w:style>
  <w:style w:type="character" w:customStyle="1" w:styleId="split-buttonstooltip">
    <w:name w:val="split-buttons__tooltip"/>
    <w:basedOn w:val="DefaultParagraphFont"/>
    <w:rsid w:val="00DC5055"/>
  </w:style>
  <w:style w:type="character" w:customStyle="1" w:styleId="icon-info">
    <w:name w:val="icon-info"/>
    <w:basedOn w:val="DefaultParagraphFont"/>
    <w:rsid w:val="00DC5055"/>
  </w:style>
  <w:style w:type="character" w:customStyle="1" w:styleId="Heading2Char">
    <w:name w:val="Heading 2 Char"/>
    <w:basedOn w:val="DefaultParagraphFont"/>
    <w:link w:val="Heading2"/>
    <w:uiPriority w:val="9"/>
    <w:rsid w:val="00C15F5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15F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5F51"/>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2422B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422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st">
    <w:name w:val="blast"/>
    <w:basedOn w:val="DefaultParagraphFont"/>
    <w:rsid w:val="00EB0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3857">
      <w:bodyDiv w:val="1"/>
      <w:marLeft w:val="0"/>
      <w:marRight w:val="0"/>
      <w:marTop w:val="0"/>
      <w:marBottom w:val="0"/>
      <w:divBdr>
        <w:top w:val="none" w:sz="0" w:space="0" w:color="auto"/>
        <w:left w:val="none" w:sz="0" w:space="0" w:color="auto"/>
        <w:bottom w:val="none" w:sz="0" w:space="0" w:color="auto"/>
        <w:right w:val="none" w:sz="0" w:space="0" w:color="auto"/>
      </w:divBdr>
    </w:div>
    <w:div w:id="301883081">
      <w:bodyDiv w:val="1"/>
      <w:marLeft w:val="0"/>
      <w:marRight w:val="0"/>
      <w:marTop w:val="0"/>
      <w:marBottom w:val="0"/>
      <w:divBdr>
        <w:top w:val="none" w:sz="0" w:space="0" w:color="auto"/>
        <w:left w:val="none" w:sz="0" w:space="0" w:color="auto"/>
        <w:bottom w:val="none" w:sz="0" w:space="0" w:color="auto"/>
        <w:right w:val="none" w:sz="0" w:space="0" w:color="auto"/>
      </w:divBdr>
    </w:div>
    <w:div w:id="383797142">
      <w:bodyDiv w:val="1"/>
      <w:marLeft w:val="0"/>
      <w:marRight w:val="0"/>
      <w:marTop w:val="0"/>
      <w:marBottom w:val="0"/>
      <w:divBdr>
        <w:top w:val="none" w:sz="0" w:space="0" w:color="auto"/>
        <w:left w:val="none" w:sz="0" w:space="0" w:color="auto"/>
        <w:bottom w:val="none" w:sz="0" w:space="0" w:color="auto"/>
        <w:right w:val="none" w:sz="0" w:space="0" w:color="auto"/>
      </w:divBdr>
      <w:divsChild>
        <w:div w:id="1340890935">
          <w:marLeft w:val="0"/>
          <w:marRight w:val="0"/>
          <w:marTop w:val="0"/>
          <w:marBottom w:val="0"/>
          <w:divBdr>
            <w:top w:val="none" w:sz="0" w:space="0" w:color="auto"/>
            <w:left w:val="none" w:sz="0" w:space="0" w:color="auto"/>
            <w:bottom w:val="none" w:sz="0" w:space="0" w:color="auto"/>
            <w:right w:val="none" w:sz="0" w:space="0" w:color="auto"/>
          </w:divBdr>
        </w:div>
        <w:div w:id="455568285">
          <w:marLeft w:val="0"/>
          <w:marRight w:val="0"/>
          <w:marTop w:val="0"/>
          <w:marBottom w:val="0"/>
          <w:divBdr>
            <w:top w:val="none" w:sz="0" w:space="0" w:color="auto"/>
            <w:left w:val="none" w:sz="0" w:space="0" w:color="auto"/>
            <w:bottom w:val="none" w:sz="0" w:space="0" w:color="auto"/>
            <w:right w:val="none" w:sz="0" w:space="0" w:color="auto"/>
          </w:divBdr>
          <w:divsChild>
            <w:div w:id="230047448">
              <w:marLeft w:val="0"/>
              <w:marRight w:val="0"/>
              <w:marTop w:val="0"/>
              <w:marBottom w:val="0"/>
              <w:divBdr>
                <w:top w:val="none" w:sz="0" w:space="0" w:color="auto"/>
                <w:left w:val="none" w:sz="0" w:space="0" w:color="auto"/>
                <w:bottom w:val="none" w:sz="0" w:space="0" w:color="auto"/>
                <w:right w:val="none" w:sz="0" w:space="0" w:color="auto"/>
              </w:divBdr>
              <w:divsChild>
                <w:div w:id="984354162">
                  <w:marLeft w:val="0"/>
                  <w:marRight w:val="0"/>
                  <w:marTop w:val="0"/>
                  <w:marBottom w:val="0"/>
                  <w:divBdr>
                    <w:top w:val="none" w:sz="0" w:space="0" w:color="auto"/>
                    <w:left w:val="none" w:sz="0" w:space="0" w:color="auto"/>
                    <w:bottom w:val="none" w:sz="0" w:space="0" w:color="auto"/>
                    <w:right w:val="none" w:sz="0" w:space="0" w:color="auto"/>
                  </w:divBdr>
                  <w:divsChild>
                    <w:div w:id="1624849404">
                      <w:marLeft w:val="0"/>
                      <w:marRight w:val="0"/>
                      <w:marTop w:val="0"/>
                      <w:marBottom w:val="0"/>
                      <w:divBdr>
                        <w:top w:val="none" w:sz="0" w:space="0" w:color="auto"/>
                        <w:left w:val="none" w:sz="0" w:space="0" w:color="auto"/>
                        <w:bottom w:val="none" w:sz="0" w:space="0" w:color="auto"/>
                        <w:right w:val="none" w:sz="0" w:space="0" w:color="auto"/>
                      </w:divBdr>
                    </w:div>
                  </w:divsChild>
                </w:div>
                <w:div w:id="366684621">
                  <w:marLeft w:val="0"/>
                  <w:marRight w:val="0"/>
                  <w:marTop w:val="0"/>
                  <w:marBottom w:val="0"/>
                  <w:divBdr>
                    <w:top w:val="none" w:sz="0" w:space="0" w:color="auto"/>
                    <w:left w:val="none" w:sz="0" w:space="0" w:color="auto"/>
                    <w:bottom w:val="none" w:sz="0" w:space="0" w:color="auto"/>
                    <w:right w:val="none" w:sz="0" w:space="0" w:color="auto"/>
                  </w:divBdr>
                  <w:divsChild>
                    <w:div w:id="1379668744">
                      <w:marLeft w:val="0"/>
                      <w:marRight w:val="0"/>
                      <w:marTop w:val="0"/>
                      <w:marBottom w:val="0"/>
                      <w:divBdr>
                        <w:top w:val="none" w:sz="0" w:space="0" w:color="auto"/>
                        <w:left w:val="none" w:sz="0" w:space="0" w:color="auto"/>
                        <w:bottom w:val="none" w:sz="0" w:space="0" w:color="auto"/>
                        <w:right w:val="none" w:sz="0" w:space="0" w:color="auto"/>
                      </w:divBdr>
                    </w:div>
                  </w:divsChild>
                </w:div>
                <w:div w:id="31226248">
                  <w:marLeft w:val="0"/>
                  <w:marRight w:val="0"/>
                  <w:marTop w:val="0"/>
                  <w:marBottom w:val="0"/>
                  <w:divBdr>
                    <w:top w:val="none" w:sz="0" w:space="0" w:color="auto"/>
                    <w:left w:val="none" w:sz="0" w:space="0" w:color="auto"/>
                    <w:bottom w:val="none" w:sz="0" w:space="0" w:color="auto"/>
                    <w:right w:val="none" w:sz="0" w:space="0" w:color="auto"/>
                  </w:divBdr>
                  <w:divsChild>
                    <w:div w:id="76758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7284">
              <w:marLeft w:val="240"/>
              <w:marRight w:val="0"/>
              <w:marTop w:val="0"/>
              <w:marBottom w:val="0"/>
              <w:divBdr>
                <w:top w:val="none" w:sz="0" w:space="0" w:color="auto"/>
                <w:left w:val="none" w:sz="0" w:space="0" w:color="auto"/>
                <w:bottom w:val="none" w:sz="0" w:space="0" w:color="auto"/>
                <w:right w:val="none" w:sz="0" w:space="0" w:color="auto"/>
              </w:divBdr>
              <w:divsChild>
                <w:div w:id="194857216">
                  <w:marLeft w:val="0"/>
                  <w:marRight w:val="0"/>
                  <w:marTop w:val="0"/>
                  <w:marBottom w:val="0"/>
                  <w:divBdr>
                    <w:top w:val="none" w:sz="0" w:space="0" w:color="auto"/>
                    <w:left w:val="none" w:sz="0" w:space="0" w:color="auto"/>
                    <w:bottom w:val="none" w:sz="0" w:space="0" w:color="auto"/>
                    <w:right w:val="none" w:sz="0" w:space="0" w:color="auto"/>
                  </w:divBdr>
                  <w:divsChild>
                    <w:div w:id="1068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737845">
      <w:bodyDiv w:val="1"/>
      <w:marLeft w:val="0"/>
      <w:marRight w:val="0"/>
      <w:marTop w:val="0"/>
      <w:marBottom w:val="0"/>
      <w:divBdr>
        <w:top w:val="none" w:sz="0" w:space="0" w:color="auto"/>
        <w:left w:val="none" w:sz="0" w:space="0" w:color="auto"/>
        <w:bottom w:val="none" w:sz="0" w:space="0" w:color="auto"/>
        <w:right w:val="none" w:sz="0" w:space="0" w:color="auto"/>
      </w:divBdr>
    </w:div>
    <w:div w:id="1235775725">
      <w:bodyDiv w:val="1"/>
      <w:marLeft w:val="0"/>
      <w:marRight w:val="0"/>
      <w:marTop w:val="0"/>
      <w:marBottom w:val="0"/>
      <w:divBdr>
        <w:top w:val="none" w:sz="0" w:space="0" w:color="auto"/>
        <w:left w:val="none" w:sz="0" w:space="0" w:color="auto"/>
        <w:bottom w:val="none" w:sz="0" w:space="0" w:color="auto"/>
        <w:right w:val="none" w:sz="0" w:space="0" w:color="auto"/>
      </w:divBdr>
    </w:div>
    <w:div w:id="1333290635">
      <w:bodyDiv w:val="1"/>
      <w:marLeft w:val="0"/>
      <w:marRight w:val="0"/>
      <w:marTop w:val="0"/>
      <w:marBottom w:val="0"/>
      <w:divBdr>
        <w:top w:val="none" w:sz="0" w:space="0" w:color="auto"/>
        <w:left w:val="none" w:sz="0" w:space="0" w:color="auto"/>
        <w:bottom w:val="none" w:sz="0" w:space="0" w:color="auto"/>
        <w:right w:val="none" w:sz="0" w:space="0" w:color="auto"/>
      </w:divBdr>
    </w:div>
    <w:div w:id="1807893681">
      <w:bodyDiv w:val="1"/>
      <w:marLeft w:val="0"/>
      <w:marRight w:val="0"/>
      <w:marTop w:val="0"/>
      <w:marBottom w:val="0"/>
      <w:divBdr>
        <w:top w:val="none" w:sz="0" w:space="0" w:color="auto"/>
        <w:left w:val="none" w:sz="0" w:space="0" w:color="auto"/>
        <w:bottom w:val="none" w:sz="0" w:space="0" w:color="auto"/>
        <w:right w:val="none" w:sz="0" w:space="0" w:color="auto"/>
      </w:divBdr>
    </w:div>
    <w:div w:id="1833372684">
      <w:bodyDiv w:val="1"/>
      <w:marLeft w:val="0"/>
      <w:marRight w:val="0"/>
      <w:marTop w:val="0"/>
      <w:marBottom w:val="0"/>
      <w:divBdr>
        <w:top w:val="none" w:sz="0" w:space="0" w:color="auto"/>
        <w:left w:val="none" w:sz="0" w:space="0" w:color="auto"/>
        <w:bottom w:val="none" w:sz="0" w:space="0" w:color="auto"/>
        <w:right w:val="none" w:sz="0" w:space="0" w:color="auto"/>
      </w:divBdr>
    </w:div>
    <w:div w:id="211786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2414</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Jordan Eaton</cp:lastModifiedBy>
  <cp:revision>2</cp:revision>
  <dcterms:created xsi:type="dcterms:W3CDTF">2020-01-13T03:53:00Z</dcterms:created>
  <dcterms:modified xsi:type="dcterms:W3CDTF">2020-01-13T03:53:00Z</dcterms:modified>
</cp:coreProperties>
</file>