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E993" w14:textId="77777777" w:rsidR="001F5B5B" w:rsidRPr="00006A44" w:rsidRDefault="001F5B5B">
      <w:pPr>
        <w:widowControl/>
        <w:tabs>
          <w:tab w:val="center" w:pos="4680"/>
        </w:tabs>
        <w:jc w:val="both"/>
        <w:rPr>
          <w:rFonts w:ascii="Times New Roman" w:hAnsi="Times New Roman"/>
          <w:b/>
          <w:bCs/>
        </w:rPr>
      </w:pPr>
      <w:r w:rsidRPr="00006A44">
        <w:rPr>
          <w:rFonts w:ascii="Times New Roman" w:hAnsi="Times New Roman"/>
          <w:b/>
          <w:bCs/>
        </w:rPr>
        <w:tab/>
      </w:r>
      <w:r w:rsidRPr="00006A44">
        <w:rPr>
          <w:rFonts w:ascii="Times New Roman" w:hAnsi="Times New Roman"/>
          <w:b/>
          <w:bCs/>
          <w:u w:val="single"/>
        </w:rPr>
        <w:t>CONTRACT</w:t>
      </w:r>
    </w:p>
    <w:p w14:paraId="52BD8AE3" w14:textId="77777777" w:rsidR="00D6008D" w:rsidRDefault="00D6008D">
      <w:pPr>
        <w:widowControl/>
        <w:tabs>
          <w:tab w:val="right" w:pos="9360"/>
        </w:tabs>
        <w:jc w:val="both"/>
        <w:rPr>
          <w:rFonts w:ascii="Times New Roman" w:hAnsi="Times New Roman"/>
        </w:rPr>
      </w:pPr>
    </w:p>
    <w:p w14:paraId="4C86022D" w14:textId="77777777" w:rsidR="001F5B5B" w:rsidRPr="00D6008D" w:rsidRDefault="007E68D1">
      <w:pPr>
        <w:widowControl/>
        <w:tabs>
          <w:tab w:val="right" w:pos="9360"/>
        </w:tabs>
        <w:jc w:val="both"/>
        <w:rPr>
          <w:rFonts w:ascii="Times New Roman" w:hAnsi="Times New Roman"/>
        </w:rPr>
      </w:pPr>
      <w:r w:rsidRPr="00D6008D">
        <w:rPr>
          <w:rFonts w:ascii="Times New Roman" w:hAnsi="Times New Roman"/>
        </w:rPr>
        <w:tab/>
      </w:r>
      <w:r w:rsidR="00D6008D" w:rsidRPr="00D6008D">
        <w:rPr>
          <w:rFonts w:ascii="Times New Roman" w:hAnsi="Times New Roman"/>
        </w:rPr>
        <w:t>________________, 2020</w:t>
      </w:r>
    </w:p>
    <w:p w14:paraId="4C0E5EC6" w14:textId="77777777" w:rsidR="001F5B5B" w:rsidRPr="00D6008D" w:rsidRDefault="001F5B5B">
      <w:pPr>
        <w:widowControl/>
        <w:jc w:val="both"/>
        <w:rPr>
          <w:rFonts w:ascii="Times New Roman" w:hAnsi="Times New Roman"/>
        </w:rPr>
      </w:pPr>
    </w:p>
    <w:p w14:paraId="5E56B762" w14:textId="77777777" w:rsidR="001F5B5B" w:rsidRPr="00D6008D" w:rsidRDefault="001F5B5B">
      <w:pPr>
        <w:widowControl/>
        <w:ind w:firstLine="720"/>
        <w:jc w:val="both"/>
        <w:rPr>
          <w:rFonts w:ascii="Times New Roman" w:hAnsi="Times New Roman"/>
        </w:rPr>
      </w:pPr>
      <w:r w:rsidRPr="00D6008D">
        <w:rPr>
          <w:rFonts w:ascii="Times New Roman" w:hAnsi="Times New Roman"/>
        </w:rPr>
        <w:t>The undersigned Buyer agrees to buy and the undersigned Seller agrees to sell, upon the terms hereinafter set forth</w:t>
      </w:r>
      <w:r w:rsidR="00D6008D" w:rsidRPr="00D6008D">
        <w:rPr>
          <w:rFonts w:ascii="Times New Roman" w:hAnsi="Times New Roman"/>
        </w:rPr>
        <w:t>:</w:t>
      </w:r>
    </w:p>
    <w:p w14:paraId="3FC60231" w14:textId="77777777" w:rsidR="001F5B5B" w:rsidRPr="00D6008D" w:rsidRDefault="001F5B5B">
      <w:pPr>
        <w:widowControl/>
        <w:jc w:val="both"/>
        <w:rPr>
          <w:rFonts w:ascii="Times New Roman" w:hAnsi="Times New Roman"/>
        </w:rPr>
      </w:pPr>
    </w:p>
    <w:p w14:paraId="2A4EF89B" w14:textId="77777777" w:rsidR="00D6008D" w:rsidRPr="00D6008D" w:rsidRDefault="001F5B5B" w:rsidP="00006A44">
      <w:pPr>
        <w:pStyle w:val="indent1"/>
        <w:widowControl/>
        <w:numPr>
          <w:ilvl w:val="0"/>
          <w:numId w:val="2"/>
        </w:numPr>
        <w:jc w:val="both"/>
        <w:rPr>
          <w:rFonts w:ascii="Times New Roman" w:hAnsi="Times New Roman"/>
          <w:u w:val="single"/>
        </w:rPr>
      </w:pPr>
      <w:r w:rsidRPr="00D6008D">
        <w:rPr>
          <w:rFonts w:ascii="Times New Roman" w:hAnsi="Times New Roman"/>
          <w:b/>
          <w:bCs/>
        </w:rPr>
        <w:t>On the following terms</w:t>
      </w:r>
      <w:r w:rsidR="00006A44">
        <w:rPr>
          <w:rFonts w:ascii="Times New Roman" w:hAnsi="Times New Roman"/>
        </w:rPr>
        <w:t>.</w:t>
      </w:r>
      <w:r w:rsidRPr="00D6008D">
        <w:rPr>
          <w:rFonts w:ascii="Times New Roman" w:hAnsi="Times New Roman"/>
        </w:rPr>
        <w:t xml:space="preserve"> Purchase Price shall be: $</w:t>
      </w:r>
      <w:r w:rsidR="00D6008D" w:rsidRPr="00D6008D">
        <w:rPr>
          <w:rFonts w:ascii="Times New Roman" w:hAnsi="Times New Roman"/>
        </w:rPr>
        <w:t>__________.</w:t>
      </w:r>
    </w:p>
    <w:p w14:paraId="32A40DE1" w14:textId="77777777" w:rsidR="001F5B5B" w:rsidRPr="00D6008D" w:rsidRDefault="001F5B5B">
      <w:pPr>
        <w:widowControl/>
        <w:jc w:val="both"/>
        <w:rPr>
          <w:rFonts w:ascii="Times New Roman" w:hAnsi="Times New Roman"/>
        </w:rPr>
      </w:pPr>
    </w:p>
    <w:p w14:paraId="5AB533B9" w14:textId="77777777" w:rsidR="001F5B5B" w:rsidRDefault="00D6008D" w:rsidP="00006A44">
      <w:pPr>
        <w:pStyle w:val="indent1"/>
        <w:widowControl/>
        <w:numPr>
          <w:ilvl w:val="0"/>
          <w:numId w:val="2"/>
        </w:numPr>
        <w:rPr>
          <w:rFonts w:ascii="Times New Roman" w:hAnsi="Times New Roman"/>
        </w:rPr>
      </w:pPr>
      <w:r>
        <w:rPr>
          <w:rFonts w:ascii="Times New Roman" w:hAnsi="Times New Roman"/>
          <w:b/>
          <w:bCs/>
        </w:rPr>
        <w:t>Warranty</w:t>
      </w:r>
      <w:r w:rsidR="001F5B5B" w:rsidRPr="00D6008D">
        <w:rPr>
          <w:rFonts w:ascii="Times New Roman" w:hAnsi="Times New Roman"/>
        </w:rPr>
        <w:t xml:space="preserve">. Seller shall convey to Buyer </w:t>
      </w:r>
      <w:r>
        <w:rPr>
          <w:rFonts w:ascii="Times New Roman" w:hAnsi="Times New Roman"/>
        </w:rPr>
        <w:t>ownership of items</w:t>
      </w:r>
      <w:r w:rsidR="001F5B5B" w:rsidRPr="00D6008D">
        <w:rPr>
          <w:rFonts w:ascii="Times New Roman" w:hAnsi="Times New Roman"/>
        </w:rPr>
        <w:t xml:space="preserve"> free and clear of all liens and encumbrances not excepted by this contract</w:t>
      </w:r>
      <w:r>
        <w:rPr>
          <w:rFonts w:ascii="Times New Roman" w:hAnsi="Times New Roman"/>
        </w:rPr>
        <w:t>. Seller agrees that is has full ownership and warrants against any claims made by third parties.</w:t>
      </w:r>
    </w:p>
    <w:p w14:paraId="748E28E1" w14:textId="77777777" w:rsidR="00D6008D" w:rsidRPr="00D6008D" w:rsidRDefault="00D6008D" w:rsidP="00D6008D">
      <w:pPr>
        <w:pStyle w:val="indent1"/>
        <w:widowControl/>
        <w:numPr>
          <w:ilvl w:val="0"/>
          <w:numId w:val="0"/>
        </w:numPr>
        <w:rPr>
          <w:rFonts w:ascii="Times New Roman" w:hAnsi="Times New Roman"/>
        </w:rPr>
      </w:pPr>
    </w:p>
    <w:p w14:paraId="0CC3366E" w14:textId="77777777" w:rsidR="001F5B5B" w:rsidRPr="00D6008D" w:rsidRDefault="001F5B5B" w:rsidP="00006A44">
      <w:pPr>
        <w:pStyle w:val="indent1"/>
        <w:widowControl/>
        <w:numPr>
          <w:ilvl w:val="0"/>
          <w:numId w:val="2"/>
        </w:numPr>
        <w:jc w:val="both"/>
        <w:rPr>
          <w:rFonts w:ascii="Times New Roman" w:hAnsi="Times New Roman"/>
        </w:rPr>
      </w:pPr>
      <w:r w:rsidRPr="00D6008D">
        <w:rPr>
          <w:rFonts w:ascii="Times New Roman" w:hAnsi="Times New Roman"/>
          <w:b/>
          <w:bCs/>
        </w:rPr>
        <w:t>Taxes and Assessments</w:t>
      </w:r>
      <w:r w:rsidRPr="00D6008D">
        <w:rPr>
          <w:rFonts w:ascii="Times New Roman" w:hAnsi="Times New Roman"/>
        </w:rPr>
        <w:t xml:space="preserve">. At closing, </w:t>
      </w:r>
      <w:r w:rsidR="00D6008D">
        <w:rPr>
          <w:rFonts w:ascii="Times New Roman" w:hAnsi="Times New Roman"/>
        </w:rPr>
        <w:t>Buye</w:t>
      </w:r>
      <w:r w:rsidRPr="00D6008D">
        <w:rPr>
          <w:rFonts w:ascii="Times New Roman" w:hAnsi="Times New Roman"/>
        </w:rPr>
        <w:t xml:space="preserve">r shall </w:t>
      </w:r>
      <w:r w:rsidR="00D6008D">
        <w:rPr>
          <w:rFonts w:ascii="Times New Roman" w:hAnsi="Times New Roman"/>
        </w:rPr>
        <w:t xml:space="preserve">be responsible to </w:t>
      </w:r>
      <w:r w:rsidRPr="00D6008D">
        <w:rPr>
          <w:rFonts w:ascii="Times New Roman" w:hAnsi="Times New Roman"/>
        </w:rPr>
        <w:t xml:space="preserve">pay </w:t>
      </w:r>
      <w:r w:rsidR="00D6008D">
        <w:rPr>
          <w:rFonts w:ascii="Times New Roman" w:hAnsi="Times New Roman"/>
        </w:rPr>
        <w:t xml:space="preserve">on the </w:t>
      </w:r>
      <w:r w:rsidRPr="00D6008D">
        <w:rPr>
          <w:rFonts w:ascii="Times New Roman" w:hAnsi="Times New Roman"/>
        </w:rPr>
        <w:t xml:space="preserve">purchase price all taxes, including penalty and interest, </w:t>
      </w:r>
      <w:r w:rsidR="001526AD" w:rsidRPr="00D6008D">
        <w:rPr>
          <w:rFonts w:ascii="Times New Roman" w:hAnsi="Times New Roman"/>
        </w:rPr>
        <w:t xml:space="preserve">if any, </w:t>
      </w:r>
      <w:r w:rsidR="00D6008D">
        <w:rPr>
          <w:rFonts w:ascii="Times New Roman" w:hAnsi="Times New Roman"/>
        </w:rPr>
        <w:t>due as part of this transaction</w:t>
      </w:r>
      <w:r w:rsidRPr="00D6008D">
        <w:rPr>
          <w:rFonts w:ascii="Times New Roman" w:hAnsi="Times New Roman"/>
        </w:rPr>
        <w:t xml:space="preserve">.  </w:t>
      </w:r>
    </w:p>
    <w:p w14:paraId="380BC2A6" w14:textId="77777777" w:rsidR="001F5B5B" w:rsidRPr="00D6008D" w:rsidRDefault="001F5B5B">
      <w:pPr>
        <w:widowControl/>
        <w:jc w:val="both"/>
        <w:rPr>
          <w:rFonts w:ascii="Times New Roman" w:hAnsi="Times New Roman"/>
        </w:rPr>
      </w:pPr>
    </w:p>
    <w:p w14:paraId="363725FC" w14:textId="77777777" w:rsidR="001F5B5B" w:rsidRPr="00D6008D" w:rsidRDefault="001F5B5B" w:rsidP="00006A44">
      <w:pPr>
        <w:pStyle w:val="indent1"/>
        <w:widowControl/>
        <w:numPr>
          <w:ilvl w:val="0"/>
          <w:numId w:val="2"/>
        </w:numPr>
        <w:jc w:val="both"/>
        <w:rPr>
          <w:rFonts w:ascii="Times New Roman" w:hAnsi="Times New Roman"/>
        </w:rPr>
      </w:pPr>
      <w:r w:rsidRPr="00D6008D">
        <w:rPr>
          <w:rFonts w:ascii="Times New Roman" w:hAnsi="Times New Roman"/>
          <w:b/>
          <w:bCs/>
        </w:rPr>
        <w:t>Miscellaneous</w:t>
      </w:r>
      <w:r w:rsidRPr="00D6008D">
        <w:rPr>
          <w:rFonts w:ascii="Times New Roman" w:hAnsi="Times New Roman"/>
        </w:rPr>
        <w:t>. Buyer has examined all property involved and, in making this offer, is relying solely upon such examination with reference to the condition, character</w:t>
      </w:r>
      <w:r w:rsidR="00D6008D">
        <w:rPr>
          <w:rFonts w:ascii="Times New Roman" w:hAnsi="Times New Roman"/>
        </w:rPr>
        <w:t xml:space="preserve">, quality </w:t>
      </w:r>
      <w:r w:rsidRPr="00D6008D">
        <w:rPr>
          <w:rFonts w:ascii="Times New Roman" w:hAnsi="Times New Roman"/>
        </w:rPr>
        <w:t>and improvements and fixtures, if any</w:t>
      </w:r>
      <w:r w:rsidR="00FA57F5" w:rsidRPr="00D6008D">
        <w:rPr>
          <w:rFonts w:ascii="Times New Roman" w:hAnsi="Times New Roman"/>
        </w:rPr>
        <w:t>, and understands that the property is being purchased in AS IS condition</w:t>
      </w:r>
      <w:r w:rsidRPr="00D6008D">
        <w:rPr>
          <w:rFonts w:ascii="Times New Roman" w:hAnsi="Times New Roman"/>
        </w:rPr>
        <w:t xml:space="preserve">. This contract constitutes the entire agreement </w:t>
      </w:r>
      <w:bookmarkStart w:id="0" w:name="_GoBack"/>
      <w:bookmarkEnd w:id="0"/>
      <w:r w:rsidRPr="00D6008D">
        <w:rPr>
          <w:rFonts w:ascii="Times New Roman" w:hAnsi="Times New Roman"/>
        </w:rPr>
        <w:t xml:space="preserve">and there are no representations, oral or written, which have not been incorporated herein. Time is of the essence of all provisions of this contract. All representations, covenants and warranties of the parties, contained in this contract, shall survive the closing.  </w:t>
      </w:r>
    </w:p>
    <w:p w14:paraId="7CB8F98D" w14:textId="77777777" w:rsidR="001F5B5B" w:rsidRPr="00D6008D" w:rsidRDefault="001F5B5B">
      <w:pPr>
        <w:widowControl/>
        <w:jc w:val="both"/>
        <w:rPr>
          <w:rFonts w:ascii="Times New Roman" w:hAnsi="Times New Roman"/>
        </w:rPr>
      </w:pPr>
    </w:p>
    <w:p w14:paraId="5F4AA196" w14:textId="77777777" w:rsidR="00006A44" w:rsidRDefault="001F5B5B" w:rsidP="00006A44">
      <w:pPr>
        <w:pStyle w:val="indent1"/>
        <w:widowControl/>
        <w:numPr>
          <w:ilvl w:val="0"/>
          <w:numId w:val="2"/>
        </w:numPr>
        <w:jc w:val="both"/>
        <w:rPr>
          <w:rFonts w:ascii="Times New Roman" w:hAnsi="Times New Roman"/>
        </w:rPr>
      </w:pPr>
      <w:r w:rsidRPr="00D6008D">
        <w:rPr>
          <w:rFonts w:ascii="Times New Roman" w:hAnsi="Times New Roman"/>
          <w:b/>
          <w:bCs/>
        </w:rPr>
        <w:t>Closing and Possession</w:t>
      </w:r>
      <w:r w:rsidRPr="00D6008D">
        <w:rPr>
          <w:rFonts w:ascii="Times New Roman" w:hAnsi="Times New Roman"/>
        </w:rPr>
        <w:t xml:space="preserve">. This contract shall be performed and this transaction closed on or before  </w:t>
      </w:r>
      <w:r w:rsidRPr="00D6008D">
        <w:rPr>
          <w:rFonts w:ascii="Times New Roman" w:hAnsi="Times New Roman"/>
          <w:u w:val="single"/>
        </w:rPr>
        <w:t xml:space="preserve">                         </w:t>
      </w:r>
      <w:r w:rsidRPr="00D6008D">
        <w:rPr>
          <w:rFonts w:ascii="Times New Roman" w:hAnsi="Times New Roman"/>
        </w:rPr>
        <w:t>, unless the parties agree in writing to an extension.</w:t>
      </w:r>
    </w:p>
    <w:p w14:paraId="4D25F200" w14:textId="77777777" w:rsidR="00006A44" w:rsidRDefault="00006A44" w:rsidP="00006A44">
      <w:pPr>
        <w:pStyle w:val="indent1"/>
        <w:widowControl/>
        <w:numPr>
          <w:ilvl w:val="0"/>
          <w:numId w:val="0"/>
        </w:numPr>
        <w:jc w:val="both"/>
        <w:rPr>
          <w:rFonts w:ascii="Times New Roman" w:hAnsi="Times New Roman"/>
        </w:rPr>
      </w:pPr>
    </w:p>
    <w:p w14:paraId="43C1C32A" w14:textId="77777777" w:rsidR="001F5B5B" w:rsidRPr="00006A44" w:rsidRDefault="001F5B5B" w:rsidP="00006A44">
      <w:pPr>
        <w:pStyle w:val="indent1"/>
        <w:widowControl/>
        <w:numPr>
          <w:ilvl w:val="0"/>
          <w:numId w:val="2"/>
        </w:numPr>
        <w:jc w:val="both"/>
        <w:rPr>
          <w:rFonts w:ascii="Times New Roman" w:hAnsi="Times New Roman"/>
        </w:rPr>
      </w:pPr>
      <w:r w:rsidRPr="00D6008D">
        <w:rPr>
          <w:rFonts w:ascii="Times New Roman" w:hAnsi="Times New Roman"/>
          <w:b/>
          <w:bCs/>
        </w:rPr>
        <w:t xml:space="preserve">Additional </w:t>
      </w:r>
      <w:r w:rsidR="00006A44">
        <w:rPr>
          <w:rFonts w:ascii="Times New Roman" w:hAnsi="Times New Roman"/>
          <w:b/>
          <w:bCs/>
        </w:rPr>
        <w:t xml:space="preserve">Provisions, </w:t>
      </w:r>
      <w:r w:rsidRPr="00D6008D">
        <w:rPr>
          <w:rFonts w:ascii="Times New Roman" w:hAnsi="Times New Roman"/>
          <w:b/>
          <w:bCs/>
        </w:rPr>
        <w:t>Terms and Conditions</w:t>
      </w:r>
      <w:r w:rsidR="00006A44">
        <w:rPr>
          <w:rFonts w:ascii="Times New Roman" w:hAnsi="Times New Roman"/>
          <w:b/>
          <w:bCs/>
        </w:rPr>
        <w:t xml:space="preserve"> </w:t>
      </w:r>
      <w:r w:rsidR="00006A44" w:rsidRPr="00006A44">
        <w:rPr>
          <w:rFonts w:ascii="Times New Roman" w:hAnsi="Times New Roman"/>
        </w:rPr>
        <w:t>are attached on the Amendment attached to the Contract.</w:t>
      </w:r>
    </w:p>
    <w:p w14:paraId="7B6901F0" w14:textId="77777777" w:rsidR="001F5B5B" w:rsidRPr="00D6008D" w:rsidRDefault="001F5B5B">
      <w:pPr>
        <w:widowControl/>
        <w:jc w:val="both"/>
        <w:rPr>
          <w:rFonts w:ascii="Times New Roman" w:hAnsi="Times New Roman"/>
        </w:rPr>
      </w:pPr>
    </w:p>
    <w:p w14:paraId="067C52AC" w14:textId="77777777" w:rsidR="001F5B5B" w:rsidRPr="00D6008D" w:rsidRDefault="001F5B5B">
      <w:pPr>
        <w:widowControl/>
        <w:jc w:val="both"/>
        <w:rPr>
          <w:rFonts w:ascii="Times New Roman" w:hAnsi="Times New Roman"/>
        </w:rPr>
        <w:sectPr w:rsidR="001F5B5B" w:rsidRPr="00D6008D">
          <w:footerReference w:type="default" r:id="rId7"/>
          <w:type w:val="continuous"/>
          <w:pgSz w:w="12240" w:h="15840"/>
          <w:pgMar w:top="720" w:right="1440" w:bottom="720" w:left="1440" w:header="720" w:footer="720"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1F5B5B" w:rsidRPr="00D6008D" w14:paraId="2705008F" w14:textId="77777777">
        <w:trPr>
          <w:jc w:val="center"/>
        </w:trPr>
        <w:tc>
          <w:tcPr>
            <w:tcW w:w="4680" w:type="dxa"/>
            <w:tcBorders>
              <w:top w:val="nil"/>
              <w:left w:val="nil"/>
              <w:bottom w:val="nil"/>
              <w:right w:val="nil"/>
            </w:tcBorders>
          </w:tcPr>
          <w:p w14:paraId="6A7C34F9" w14:textId="77777777" w:rsidR="001F5B5B" w:rsidRPr="00D6008D" w:rsidRDefault="001F5B5B">
            <w:pPr>
              <w:spacing w:line="120" w:lineRule="exact"/>
              <w:rPr>
                <w:rFonts w:ascii="Times New Roman" w:hAnsi="Times New Roman"/>
              </w:rPr>
            </w:pPr>
          </w:p>
          <w:p w14:paraId="3A091FE8" w14:textId="77777777" w:rsidR="001F5B5B" w:rsidRDefault="001F5B5B">
            <w:pPr>
              <w:widowControl/>
              <w:rPr>
                <w:rFonts w:ascii="Times New Roman" w:hAnsi="Times New Roman"/>
              </w:rPr>
            </w:pPr>
            <w:r w:rsidRPr="00D6008D">
              <w:rPr>
                <w:rFonts w:ascii="Times New Roman" w:hAnsi="Times New Roman"/>
              </w:rPr>
              <w:t>The undersigned Buyer agrees to the terms herein and acknowledges the receipt hereof:</w:t>
            </w:r>
          </w:p>
          <w:p w14:paraId="0B19CCE5" w14:textId="77777777" w:rsidR="00D6008D" w:rsidRDefault="00D6008D">
            <w:pPr>
              <w:widowControl/>
              <w:rPr>
                <w:rFonts w:ascii="Times New Roman" w:hAnsi="Times New Roman"/>
              </w:rPr>
            </w:pPr>
          </w:p>
          <w:p w14:paraId="77D616D9" w14:textId="77777777" w:rsidR="00D6008D" w:rsidRDefault="00D6008D">
            <w:pPr>
              <w:widowControl/>
              <w:rPr>
                <w:rFonts w:ascii="Times New Roman" w:hAnsi="Times New Roman"/>
              </w:rPr>
            </w:pPr>
            <w:r>
              <w:rPr>
                <w:rFonts w:ascii="Times New Roman" w:hAnsi="Times New Roman"/>
              </w:rPr>
              <w:t>________________________</w:t>
            </w:r>
          </w:p>
          <w:p w14:paraId="6B3782BB" w14:textId="77777777" w:rsidR="00D6008D" w:rsidRDefault="00D6008D">
            <w:pPr>
              <w:widowControl/>
              <w:rPr>
                <w:rFonts w:ascii="Times New Roman" w:hAnsi="Times New Roman"/>
              </w:rPr>
            </w:pPr>
            <w:r>
              <w:rPr>
                <w:rFonts w:ascii="Times New Roman" w:hAnsi="Times New Roman"/>
              </w:rPr>
              <w:t>Signature</w:t>
            </w:r>
          </w:p>
          <w:p w14:paraId="4B9F4289" w14:textId="77777777" w:rsidR="00D6008D" w:rsidRDefault="00D6008D">
            <w:pPr>
              <w:widowControl/>
              <w:rPr>
                <w:rFonts w:ascii="Times New Roman" w:hAnsi="Times New Roman"/>
              </w:rPr>
            </w:pPr>
          </w:p>
          <w:p w14:paraId="37C84C53" w14:textId="77777777" w:rsidR="00D6008D" w:rsidRDefault="00D6008D">
            <w:pPr>
              <w:widowControl/>
              <w:rPr>
                <w:rFonts w:ascii="Times New Roman" w:hAnsi="Times New Roman"/>
              </w:rPr>
            </w:pPr>
          </w:p>
          <w:p w14:paraId="1A24DBBB" w14:textId="77777777" w:rsidR="00D6008D" w:rsidRDefault="00D6008D">
            <w:pPr>
              <w:widowControl/>
              <w:rPr>
                <w:rFonts w:ascii="Times New Roman" w:hAnsi="Times New Roman"/>
              </w:rPr>
            </w:pPr>
            <w:r>
              <w:rPr>
                <w:rFonts w:ascii="Times New Roman" w:hAnsi="Times New Roman"/>
              </w:rPr>
              <w:t>________________________</w:t>
            </w:r>
          </w:p>
          <w:p w14:paraId="130E44AA" w14:textId="77777777" w:rsidR="00D6008D" w:rsidRPr="00D6008D" w:rsidRDefault="00D6008D">
            <w:pPr>
              <w:widowControl/>
              <w:rPr>
                <w:rFonts w:ascii="Times New Roman" w:hAnsi="Times New Roman"/>
              </w:rPr>
            </w:pPr>
            <w:r>
              <w:rPr>
                <w:rFonts w:ascii="Times New Roman" w:hAnsi="Times New Roman"/>
              </w:rPr>
              <w:t>Printed Name</w:t>
            </w:r>
          </w:p>
          <w:p w14:paraId="256CFC49" w14:textId="77777777" w:rsidR="001F5B5B" w:rsidRPr="00D6008D" w:rsidRDefault="001F5B5B" w:rsidP="001526AD">
            <w:pPr>
              <w:widowControl/>
              <w:rPr>
                <w:rFonts w:ascii="Times New Roman" w:hAnsi="Times New Roman"/>
              </w:rPr>
            </w:pPr>
          </w:p>
        </w:tc>
        <w:tc>
          <w:tcPr>
            <w:tcW w:w="4680" w:type="dxa"/>
            <w:tcBorders>
              <w:top w:val="nil"/>
              <w:left w:val="nil"/>
              <w:bottom w:val="nil"/>
              <w:right w:val="nil"/>
            </w:tcBorders>
          </w:tcPr>
          <w:p w14:paraId="61173DC8" w14:textId="77777777" w:rsidR="001F5B5B" w:rsidRPr="00D6008D" w:rsidRDefault="001F5B5B">
            <w:pPr>
              <w:spacing w:line="120" w:lineRule="exact"/>
              <w:rPr>
                <w:rFonts w:ascii="Times New Roman" w:hAnsi="Times New Roman"/>
              </w:rPr>
            </w:pPr>
          </w:p>
          <w:p w14:paraId="53AA0383" w14:textId="77777777" w:rsidR="001F5B5B" w:rsidRPr="00D6008D" w:rsidRDefault="001F5B5B">
            <w:pPr>
              <w:widowControl/>
              <w:rPr>
                <w:rFonts w:ascii="Times New Roman" w:hAnsi="Times New Roman"/>
              </w:rPr>
            </w:pPr>
            <w:r w:rsidRPr="00D6008D">
              <w:rPr>
                <w:rFonts w:ascii="Times New Roman" w:hAnsi="Times New Roman"/>
              </w:rPr>
              <w:t>The undersigned Seller agrees to the terms herein and acknowledges the receipt hereof:</w:t>
            </w:r>
          </w:p>
          <w:p w14:paraId="3C559AF9" w14:textId="77777777" w:rsidR="001F5B5B" w:rsidRPr="00D6008D" w:rsidRDefault="001F5B5B">
            <w:pPr>
              <w:widowControl/>
              <w:rPr>
                <w:rFonts w:ascii="Times New Roman" w:hAnsi="Times New Roman"/>
              </w:rPr>
            </w:pPr>
          </w:p>
          <w:p w14:paraId="3B2708E4" w14:textId="77777777" w:rsidR="00D6008D" w:rsidRDefault="00D6008D" w:rsidP="00D6008D">
            <w:pPr>
              <w:widowControl/>
              <w:rPr>
                <w:rFonts w:ascii="Times New Roman" w:hAnsi="Times New Roman"/>
              </w:rPr>
            </w:pPr>
            <w:r>
              <w:rPr>
                <w:rFonts w:ascii="Times New Roman" w:hAnsi="Times New Roman"/>
              </w:rPr>
              <w:t>________________________</w:t>
            </w:r>
          </w:p>
          <w:p w14:paraId="638CE2C6" w14:textId="77777777" w:rsidR="00D6008D" w:rsidRDefault="00D6008D" w:rsidP="00D6008D">
            <w:pPr>
              <w:widowControl/>
              <w:rPr>
                <w:rFonts w:ascii="Times New Roman" w:hAnsi="Times New Roman"/>
              </w:rPr>
            </w:pPr>
            <w:r>
              <w:rPr>
                <w:rFonts w:ascii="Times New Roman" w:hAnsi="Times New Roman"/>
              </w:rPr>
              <w:t>Signature</w:t>
            </w:r>
          </w:p>
          <w:p w14:paraId="2EE4BEDE" w14:textId="77777777" w:rsidR="00D6008D" w:rsidRDefault="00D6008D" w:rsidP="00D6008D">
            <w:pPr>
              <w:widowControl/>
              <w:rPr>
                <w:rFonts w:ascii="Times New Roman" w:hAnsi="Times New Roman"/>
              </w:rPr>
            </w:pPr>
          </w:p>
          <w:p w14:paraId="187B0492" w14:textId="77777777" w:rsidR="00D6008D" w:rsidRDefault="00D6008D" w:rsidP="00D6008D">
            <w:pPr>
              <w:widowControl/>
              <w:rPr>
                <w:rFonts w:ascii="Times New Roman" w:hAnsi="Times New Roman"/>
              </w:rPr>
            </w:pPr>
          </w:p>
          <w:p w14:paraId="426B182D" w14:textId="77777777" w:rsidR="00D6008D" w:rsidRDefault="00D6008D" w:rsidP="00D6008D">
            <w:pPr>
              <w:widowControl/>
              <w:rPr>
                <w:rFonts w:ascii="Times New Roman" w:hAnsi="Times New Roman"/>
              </w:rPr>
            </w:pPr>
            <w:r>
              <w:rPr>
                <w:rFonts w:ascii="Times New Roman" w:hAnsi="Times New Roman"/>
              </w:rPr>
              <w:t>________________________</w:t>
            </w:r>
          </w:p>
          <w:p w14:paraId="218B4699" w14:textId="77777777" w:rsidR="00D6008D" w:rsidRPr="00D6008D" w:rsidRDefault="00D6008D" w:rsidP="00D6008D">
            <w:pPr>
              <w:widowControl/>
              <w:rPr>
                <w:rFonts w:ascii="Times New Roman" w:hAnsi="Times New Roman"/>
              </w:rPr>
            </w:pPr>
            <w:r>
              <w:rPr>
                <w:rFonts w:ascii="Times New Roman" w:hAnsi="Times New Roman"/>
              </w:rPr>
              <w:t>Printed Name</w:t>
            </w:r>
          </w:p>
          <w:p w14:paraId="772023A9" w14:textId="77777777" w:rsidR="001F5B5B" w:rsidRPr="00D6008D" w:rsidRDefault="001F5B5B" w:rsidP="001526AD">
            <w:pPr>
              <w:widowControl/>
              <w:rPr>
                <w:rFonts w:ascii="Times New Roman" w:hAnsi="Times New Roman"/>
              </w:rPr>
            </w:pPr>
          </w:p>
        </w:tc>
      </w:tr>
    </w:tbl>
    <w:p w14:paraId="05F332AA" w14:textId="77777777" w:rsidR="001F5B5B" w:rsidRDefault="001F5B5B">
      <w:pPr>
        <w:widowControl/>
        <w:jc w:val="both"/>
        <w:rPr>
          <w:rFonts w:ascii="Times New Roman" w:hAnsi="Times New Roman"/>
        </w:rPr>
      </w:pPr>
    </w:p>
    <w:p w14:paraId="5DEB4686" w14:textId="77777777" w:rsidR="00006A44" w:rsidRDefault="00006A44">
      <w:pPr>
        <w:widowControl/>
        <w:jc w:val="both"/>
        <w:rPr>
          <w:rFonts w:ascii="Times New Roman" w:hAnsi="Times New Roman"/>
        </w:rPr>
      </w:pPr>
      <w:r>
        <w:rPr>
          <w:rFonts w:ascii="Times New Roman" w:hAnsi="Times New Roman"/>
        </w:rPr>
        <w:br w:type="page"/>
      </w:r>
    </w:p>
    <w:p w14:paraId="25FD674F" w14:textId="77777777" w:rsidR="00006A44" w:rsidRDefault="00006A44">
      <w:pPr>
        <w:widowControl/>
        <w:jc w:val="both"/>
        <w:rPr>
          <w:rFonts w:ascii="Times New Roman" w:hAnsi="Times New Roman"/>
        </w:rPr>
      </w:pPr>
    </w:p>
    <w:p w14:paraId="0571195F" w14:textId="77777777" w:rsidR="00006A44" w:rsidRPr="00006A44" w:rsidRDefault="00006A44" w:rsidP="00006A44">
      <w:pPr>
        <w:widowControl/>
        <w:jc w:val="center"/>
        <w:rPr>
          <w:rFonts w:ascii="Times New Roman" w:hAnsi="Times New Roman"/>
          <w:b/>
          <w:bCs/>
        </w:rPr>
      </w:pPr>
      <w:r w:rsidRPr="00006A44">
        <w:rPr>
          <w:rFonts w:ascii="Times New Roman" w:hAnsi="Times New Roman"/>
          <w:b/>
          <w:bCs/>
        </w:rPr>
        <w:t>AMENDMENT TO CONTRACT</w:t>
      </w:r>
    </w:p>
    <w:p w14:paraId="5EE6F28E" w14:textId="77777777" w:rsidR="00006A44" w:rsidRDefault="00006A44">
      <w:pPr>
        <w:widowControl/>
        <w:jc w:val="both"/>
        <w:rPr>
          <w:rFonts w:ascii="Times New Roman" w:hAnsi="Times New Roman"/>
        </w:rPr>
      </w:pPr>
    </w:p>
    <w:p w14:paraId="5CF40F65" w14:textId="77777777" w:rsidR="00006A44" w:rsidRPr="00D6008D" w:rsidRDefault="00006A44">
      <w:pPr>
        <w:widowControl/>
        <w:jc w:val="both"/>
        <w:rPr>
          <w:rFonts w:ascii="Times New Roman" w:hAnsi="Times New Roman"/>
        </w:rPr>
      </w:pPr>
    </w:p>
    <w:sectPr w:rsidR="00006A44" w:rsidRPr="00D6008D" w:rsidSect="001F5B5B">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A82C4" w14:textId="77777777" w:rsidR="00452BEE" w:rsidRDefault="00452BEE">
      <w:r>
        <w:separator/>
      </w:r>
    </w:p>
  </w:endnote>
  <w:endnote w:type="continuationSeparator" w:id="0">
    <w:p w14:paraId="65737CE9" w14:textId="77777777" w:rsidR="00452BEE" w:rsidRDefault="0045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3902" w14:textId="77777777" w:rsidR="00FA57F5" w:rsidRDefault="00FA57F5">
    <w:pPr>
      <w:spacing w:line="262" w:lineRule="exact"/>
    </w:pPr>
  </w:p>
  <w:p w14:paraId="7002B604" w14:textId="77777777" w:rsidR="00FA57F5" w:rsidRDefault="00FA57F5">
    <w:pPr>
      <w:tabs>
        <w:tab w:val="right" w:pos="9360"/>
      </w:tabs>
      <w:jc w:val="both"/>
      <w:rPr>
        <w:rFonts w:cs="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A5A1C" w14:textId="77777777" w:rsidR="00452BEE" w:rsidRDefault="00452BEE">
      <w:r>
        <w:separator/>
      </w:r>
    </w:p>
  </w:footnote>
  <w:footnote w:type="continuationSeparator" w:id="0">
    <w:p w14:paraId="2A8D48E7" w14:textId="77777777" w:rsidR="00452BEE" w:rsidRDefault="00452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TAB1"/>
    <w:lvl w:ilvl="0">
      <w:start w:val="1"/>
      <w:numFmt w:val="decimal"/>
      <w:pStyle w:val="indent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9CB6639"/>
    <w:multiLevelType w:val="hybridMultilevel"/>
    <w:tmpl w:val="DCD4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pStyle w:val="indent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5B"/>
    <w:rsid w:val="00006A44"/>
    <w:rsid w:val="000977DB"/>
    <w:rsid w:val="001526AD"/>
    <w:rsid w:val="001F5B5B"/>
    <w:rsid w:val="00204DF5"/>
    <w:rsid w:val="00206FBB"/>
    <w:rsid w:val="00452BEE"/>
    <w:rsid w:val="007E68D1"/>
    <w:rsid w:val="00A94FD3"/>
    <w:rsid w:val="00D6008D"/>
    <w:rsid w:val="00EC1B98"/>
    <w:rsid w:val="00FA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2BD0B1"/>
  <w15:chartTrackingRefBased/>
  <w15:docId w15:val="{FB179A08-4DD9-1B4C-90D7-0E763DDD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indent1">
    <w:name w:val="indent 1"/>
    <w:basedOn w:val="Normal"/>
    <w:pPr>
      <w:numPr>
        <w:numId w:val="1"/>
      </w:numPr>
      <w:ind w:firstLine="720"/>
      <w:outlineLvl w:val="0"/>
    </w:pPr>
  </w:style>
  <w:style w:type="paragraph" w:styleId="ListParagraph">
    <w:name w:val="List Paragraph"/>
    <w:basedOn w:val="Normal"/>
    <w:uiPriority w:val="34"/>
    <w:qFormat/>
    <w:rsid w:val="00D6008D"/>
    <w:pPr>
      <w:ind w:left="720"/>
    </w:pPr>
  </w:style>
  <w:style w:type="paragraph" w:styleId="Header">
    <w:name w:val="header"/>
    <w:basedOn w:val="Normal"/>
    <w:link w:val="HeaderChar"/>
    <w:uiPriority w:val="99"/>
    <w:unhideWhenUsed/>
    <w:rsid w:val="00D6008D"/>
    <w:pPr>
      <w:tabs>
        <w:tab w:val="center" w:pos="4680"/>
        <w:tab w:val="right" w:pos="9360"/>
      </w:tabs>
    </w:pPr>
  </w:style>
  <w:style w:type="character" w:customStyle="1" w:styleId="HeaderChar">
    <w:name w:val="Header Char"/>
    <w:link w:val="Header"/>
    <w:uiPriority w:val="99"/>
    <w:rsid w:val="00D6008D"/>
    <w:rPr>
      <w:rFonts w:ascii="Courier" w:hAnsi="Courier"/>
      <w:sz w:val="24"/>
      <w:szCs w:val="24"/>
    </w:rPr>
  </w:style>
  <w:style w:type="paragraph" w:styleId="Footer">
    <w:name w:val="footer"/>
    <w:basedOn w:val="Normal"/>
    <w:link w:val="FooterChar"/>
    <w:uiPriority w:val="99"/>
    <w:unhideWhenUsed/>
    <w:rsid w:val="00D6008D"/>
    <w:pPr>
      <w:tabs>
        <w:tab w:val="center" w:pos="4680"/>
        <w:tab w:val="right" w:pos="9360"/>
      </w:tabs>
    </w:pPr>
  </w:style>
  <w:style w:type="character" w:customStyle="1" w:styleId="FooterChar">
    <w:name w:val="Footer Char"/>
    <w:link w:val="Footer"/>
    <w:uiPriority w:val="99"/>
    <w:rsid w:val="00D6008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Mahoney</dc:creator>
  <cp:keywords/>
  <dc:description/>
  <cp:lastModifiedBy>Jordan Eaton</cp:lastModifiedBy>
  <cp:revision>2</cp:revision>
  <dcterms:created xsi:type="dcterms:W3CDTF">2020-02-18T06:23:00Z</dcterms:created>
  <dcterms:modified xsi:type="dcterms:W3CDTF">2020-02-18T06:23:00Z</dcterms:modified>
</cp:coreProperties>
</file>