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6B37B4" w:rsidP="00127B23">
      <w:pPr>
        <w:spacing w:after="0" w:line="240" w:lineRule="auto"/>
        <w:jc w:val="center"/>
        <w:rPr>
          <w:sz w:val="20"/>
          <w:szCs w:val="20"/>
        </w:rPr>
      </w:pPr>
      <w:r>
        <w:rPr>
          <w:b/>
          <w:smallCaps/>
          <w:sz w:val="40"/>
          <w:szCs w:val="40"/>
        </w:rPr>
        <w:t xml:space="preserve">Moving Services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6B37B4">
        <w:rPr>
          <w:sz w:val="20"/>
          <w:szCs w:val="20"/>
        </w:rPr>
        <w:t xml:space="preserve">Moving 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 xml:space="preserve">John </w:t>
      </w:r>
      <w:r w:rsidR="00697A8E">
        <w:rPr>
          <w:b/>
          <w:smallCaps/>
          <w:sz w:val="24"/>
          <w:szCs w:val="20"/>
        </w:rPr>
        <w:t xml:space="preserve">and Jane </w:t>
      </w:r>
      <w:r w:rsidR="00BB6BBD" w:rsidRPr="00F94083">
        <w:rPr>
          <w:b/>
          <w:smallCaps/>
          <w:sz w:val="24"/>
          <w:szCs w:val="20"/>
        </w:rPr>
        <w:t>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6B37B4">
        <w:rPr>
          <w:b/>
          <w:smallCaps/>
          <w:sz w:val="24"/>
          <w:szCs w:val="20"/>
        </w:rPr>
        <w:t>Moving-Is-Us</w:t>
      </w:r>
      <w:r w:rsidR="00F94083">
        <w:rPr>
          <w:b/>
          <w:smallCaps/>
          <w:sz w:val="24"/>
          <w:szCs w:val="20"/>
        </w:rPr>
        <w:t xml:space="preserve">, </w:t>
      </w:r>
      <w:r w:rsidR="008F7641">
        <w:rPr>
          <w:b/>
          <w:smallCaps/>
          <w:sz w:val="24"/>
          <w:szCs w:val="20"/>
        </w:rPr>
        <w:t>Inc./</w:t>
      </w:r>
      <w:r w:rsidR="00F94083">
        <w:rPr>
          <w:b/>
          <w:smallCaps/>
          <w:sz w:val="24"/>
          <w:szCs w:val="20"/>
        </w:rPr>
        <w:t>LLC</w:t>
      </w:r>
      <w:r w:rsidR="00F94083">
        <w:rPr>
          <w:sz w:val="20"/>
          <w:szCs w:val="20"/>
        </w:rPr>
        <w:t xml:space="preserve">, </w:t>
      </w:r>
      <w:r w:rsidR="006B37B4">
        <w:rPr>
          <w:sz w:val="20"/>
          <w:szCs w:val="20"/>
        </w:rPr>
        <w:t xml:space="preserve">a </w:t>
      </w:r>
      <w:r w:rsidR="006B37B4">
        <w:rPr>
          <w:i/>
          <w:sz w:val="20"/>
          <w:szCs w:val="20"/>
        </w:rPr>
        <w:t>[insert state in whi</w:t>
      </w:r>
      <w:r w:rsidR="006B37B4" w:rsidRPr="006977A2">
        <w:rPr>
          <w:i/>
          <w:sz w:val="20"/>
          <w:szCs w:val="20"/>
        </w:rPr>
        <w:t>ch incorporated]</w:t>
      </w:r>
      <w:r w:rsidR="006B37B4">
        <w:rPr>
          <w:sz w:val="20"/>
          <w:szCs w:val="20"/>
        </w:rPr>
        <w:t xml:space="preserve"> corporation </w:t>
      </w:r>
      <w:r w:rsidR="006B37B4">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6B37B4">
        <w:rPr>
          <w:sz w:val="20"/>
          <w:szCs w:val="20"/>
        </w:rPr>
        <w:t xml:space="preserve">moving </w:t>
      </w:r>
      <w:r>
        <w:rPr>
          <w:sz w:val="20"/>
          <w:szCs w:val="20"/>
        </w:rPr>
        <w:t xml:space="preserve">services and the </w:t>
      </w:r>
      <w:r w:rsidR="00B01097">
        <w:rPr>
          <w:sz w:val="20"/>
          <w:szCs w:val="20"/>
        </w:rPr>
        <w:t>Client</w:t>
      </w:r>
      <w:r>
        <w:rPr>
          <w:sz w:val="20"/>
          <w:szCs w:val="20"/>
        </w:rPr>
        <w:t xml:space="preserve"> desires to retain the Company to perform 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proofErr w:type="gramStart"/>
      <w:r>
        <w:rPr>
          <w:b/>
          <w:sz w:val="20"/>
          <w:szCs w:val="20"/>
        </w:rPr>
        <w:t>WHEREAS,</w:t>
      </w:r>
      <w:r>
        <w:rPr>
          <w:sz w:val="20"/>
          <w:szCs w:val="20"/>
        </w:rPr>
        <w:t xml:space="preserve"> this Agreement is intended to outline the terms and conditions applicable to the service aspects of such business relationship between the Parties.</w:t>
      </w:r>
      <w:proofErr w:type="gramEnd"/>
      <w:r>
        <w:rPr>
          <w:sz w:val="20"/>
          <w:szCs w:val="20"/>
        </w:rPr>
        <w:t xml:space="preserve"> </w:t>
      </w:r>
    </w:p>
    <w:p w:rsidR="00F94083" w:rsidRDefault="006B37B4" w:rsidP="006B37B4">
      <w:pPr>
        <w:tabs>
          <w:tab w:val="left" w:pos="1771"/>
        </w:tabs>
        <w:spacing w:after="0"/>
        <w:ind w:firstLine="720"/>
        <w:jc w:val="both"/>
        <w:rPr>
          <w:sz w:val="20"/>
          <w:szCs w:val="20"/>
        </w:rPr>
      </w:pPr>
      <w:r>
        <w:rPr>
          <w:sz w:val="20"/>
          <w:szCs w:val="20"/>
        </w:rPr>
        <w:tab/>
      </w: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2570B1" w:rsidRDefault="003647A7" w:rsidP="005438A8">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On </w:t>
      </w:r>
      <w:r w:rsidRPr="00F94083">
        <w:rPr>
          <w:i/>
          <w:sz w:val="20"/>
          <w:szCs w:val="20"/>
        </w:rPr>
        <w:t>[insert date]</w:t>
      </w:r>
      <w:r w:rsidRPr="00F94083">
        <w:rPr>
          <w:sz w:val="20"/>
          <w:szCs w:val="20"/>
        </w:rPr>
        <w:t xml:space="preserve">, </w:t>
      </w:r>
      <w:r w:rsidR="00F94083">
        <w:rPr>
          <w:sz w:val="20"/>
          <w:szCs w:val="20"/>
        </w:rPr>
        <w:t xml:space="preserve">between the hours of </w:t>
      </w:r>
      <w:r w:rsidR="00F94083">
        <w:rPr>
          <w:i/>
          <w:sz w:val="20"/>
          <w:szCs w:val="20"/>
        </w:rPr>
        <w:t xml:space="preserve">[insert hours </w:t>
      </w:r>
      <w:r w:rsidR="0061311C">
        <w:rPr>
          <w:i/>
          <w:sz w:val="20"/>
          <w:szCs w:val="20"/>
        </w:rPr>
        <w:t>movers are expected to perform the services</w:t>
      </w:r>
      <w:r w:rsidR="00F94083">
        <w:rPr>
          <w:i/>
          <w:sz w:val="20"/>
          <w:szCs w:val="20"/>
        </w:rPr>
        <w:t>]</w:t>
      </w:r>
      <w:r w:rsidR="00F94083">
        <w:rPr>
          <w:sz w:val="20"/>
          <w:szCs w:val="20"/>
        </w:rPr>
        <w:t xml:space="preserve">, </w:t>
      </w:r>
      <w:r w:rsidR="00BB6BBD" w:rsidRPr="00F94083">
        <w:rPr>
          <w:sz w:val="20"/>
          <w:szCs w:val="20"/>
        </w:rPr>
        <w:t xml:space="preserve">the Company </w:t>
      </w:r>
      <w:r w:rsidRPr="00F94083">
        <w:rPr>
          <w:sz w:val="20"/>
          <w:szCs w:val="20"/>
        </w:rPr>
        <w:t xml:space="preserve">will </w:t>
      </w:r>
      <w:r w:rsidR="0061311C">
        <w:rPr>
          <w:sz w:val="20"/>
          <w:szCs w:val="20"/>
        </w:rPr>
        <w:t>use its professional knowledge and skill to pack</w:t>
      </w:r>
      <w:r w:rsidR="00190C91">
        <w:rPr>
          <w:sz w:val="20"/>
          <w:szCs w:val="20"/>
        </w:rPr>
        <w:t>, load into</w:t>
      </w:r>
      <w:r w:rsidR="003975B4">
        <w:rPr>
          <w:sz w:val="20"/>
          <w:szCs w:val="20"/>
        </w:rPr>
        <w:t xml:space="preserve"> a truck</w:t>
      </w:r>
      <w:r w:rsidR="0061311C">
        <w:rPr>
          <w:sz w:val="20"/>
          <w:szCs w:val="20"/>
        </w:rPr>
        <w:t xml:space="preserve"> and </w:t>
      </w:r>
      <w:r w:rsidR="00D300A8">
        <w:rPr>
          <w:sz w:val="20"/>
          <w:szCs w:val="20"/>
        </w:rPr>
        <w:t xml:space="preserve">begin transport of </w:t>
      </w:r>
      <w:r w:rsidR="0061311C">
        <w:rPr>
          <w:sz w:val="20"/>
          <w:szCs w:val="20"/>
        </w:rPr>
        <w:t xml:space="preserve">all household and personal </w:t>
      </w:r>
      <w:r w:rsidR="003975B4">
        <w:rPr>
          <w:sz w:val="20"/>
          <w:szCs w:val="20"/>
        </w:rPr>
        <w:t xml:space="preserve">possessions </w:t>
      </w:r>
      <w:r w:rsidR="0061311C">
        <w:rPr>
          <w:sz w:val="20"/>
          <w:szCs w:val="20"/>
        </w:rPr>
        <w:t>(including, but not limited</w:t>
      </w:r>
      <w:r w:rsidR="002A2CDE">
        <w:rPr>
          <w:sz w:val="20"/>
          <w:szCs w:val="20"/>
        </w:rPr>
        <w:t xml:space="preserve"> to</w:t>
      </w:r>
      <w:r w:rsidR="0061311C">
        <w:rPr>
          <w:sz w:val="20"/>
          <w:szCs w:val="20"/>
        </w:rPr>
        <w:t xml:space="preserve">, clothing, furniture, lawn equipment, etc.) from </w:t>
      </w:r>
      <w:r w:rsidR="002A2CDE">
        <w:rPr>
          <w:sz w:val="20"/>
          <w:szCs w:val="20"/>
        </w:rPr>
        <w:t>a</w:t>
      </w:r>
      <w:r w:rsidR="0061311C">
        <w:rPr>
          <w:sz w:val="20"/>
          <w:szCs w:val="20"/>
        </w:rPr>
        <w:t xml:space="preserve"> location </w:t>
      </w:r>
      <w:r w:rsidR="002A2CDE">
        <w:rPr>
          <w:sz w:val="20"/>
          <w:szCs w:val="20"/>
        </w:rPr>
        <w:t>of</w:t>
      </w:r>
      <w:r w:rsidR="0061311C">
        <w:rPr>
          <w:sz w:val="20"/>
          <w:szCs w:val="20"/>
        </w:rPr>
        <w:t xml:space="preserve"> _____________________________ </w:t>
      </w:r>
      <w:r w:rsidR="0061311C">
        <w:rPr>
          <w:i/>
          <w:sz w:val="20"/>
          <w:szCs w:val="20"/>
        </w:rPr>
        <w:t>[insert street address, city, state, zip code]</w:t>
      </w:r>
      <w:r w:rsidR="0061311C">
        <w:rPr>
          <w:sz w:val="20"/>
          <w:szCs w:val="20"/>
        </w:rPr>
        <w:t xml:space="preserve"> to a location of _____________________________________ </w:t>
      </w:r>
      <w:r w:rsidR="0061311C">
        <w:rPr>
          <w:i/>
          <w:sz w:val="20"/>
          <w:szCs w:val="20"/>
        </w:rPr>
        <w:t>[insert street address, city, state, zip code]</w:t>
      </w:r>
      <w:r w:rsidR="0061311C">
        <w:rPr>
          <w:sz w:val="20"/>
          <w:szCs w:val="20"/>
        </w:rPr>
        <w:t xml:space="preserve"> </w:t>
      </w:r>
      <w:r w:rsidR="00B01097">
        <w:rPr>
          <w:sz w:val="20"/>
          <w:szCs w:val="20"/>
        </w:rPr>
        <w:t>(the “Services”).</w:t>
      </w:r>
      <w:r w:rsidR="003975B4" w:rsidRPr="003975B4">
        <w:rPr>
          <w:sz w:val="20"/>
          <w:szCs w:val="20"/>
          <w:highlight w:val="yellow"/>
        </w:rPr>
        <w:t>***if the Client is not paying for the “packing” part of the services, but simply having their possession</w:t>
      </w:r>
      <w:r w:rsidR="003975B4">
        <w:rPr>
          <w:sz w:val="20"/>
          <w:szCs w:val="20"/>
          <w:highlight w:val="yellow"/>
        </w:rPr>
        <w:t>s</w:t>
      </w:r>
      <w:r w:rsidR="003975B4" w:rsidRPr="003975B4">
        <w:rPr>
          <w:sz w:val="20"/>
          <w:szCs w:val="20"/>
          <w:highlight w:val="yellow"/>
        </w:rPr>
        <w:t xml:space="preserve"> put on the truck and moved</w:t>
      </w:r>
      <w:r w:rsidR="003975B4">
        <w:rPr>
          <w:sz w:val="20"/>
          <w:szCs w:val="20"/>
          <w:highlight w:val="yellow"/>
        </w:rPr>
        <w:t xml:space="preserve"> (already packed)</w:t>
      </w:r>
      <w:r w:rsidR="003975B4" w:rsidRPr="003975B4">
        <w:rPr>
          <w:sz w:val="20"/>
          <w:szCs w:val="20"/>
          <w:highlight w:val="yellow"/>
        </w:rPr>
        <w:t xml:space="preserve">, then remove </w:t>
      </w:r>
      <w:r w:rsidR="003975B4" w:rsidRPr="003975B4">
        <w:rPr>
          <w:i/>
          <w:sz w:val="20"/>
          <w:szCs w:val="20"/>
          <w:highlight w:val="yellow"/>
        </w:rPr>
        <w:t>“</w:t>
      </w:r>
      <w:r w:rsidR="003975B4">
        <w:rPr>
          <w:i/>
          <w:sz w:val="20"/>
          <w:szCs w:val="20"/>
          <w:highlight w:val="yellow"/>
        </w:rPr>
        <w:t>to pack,</w:t>
      </w:r>
      <w:r w:rsidR="003975B4" w:rsidRPr="003975B4">
        <w:rPr>
          <w:i/>
          <w:sz w:val="20"/>
          <w:szCs w:val="20"/>
          <w:highlight w:val="yellow"/>
        </w:rPr>
        <w:t>”</w:t>
      </w:r>
      <w:r w:rsidR="003975B4" w:rsidRPr="003975B4">
        <w:rPr>
          <w:sz w:val="20"/>
          <w:szCs w:val="20"/>
          <w:highlight w:val="yellow"/>
        </w:rPr>
        <w:t xml:space="preserve"> from the above paragraph</w:t>
      </w:r>
      <w:r w:rsidR="003975B4">
        <w:rPr>
          <w:sz w:val="20"/>
          <w:szCs w:val="20"/>
          <w:highlight w:val="yellow"/>
        </w:rPr>
        <w:t xml:space="preserve"> so it reads, “…knowled</w:t>
      </w:r>
      <w:r w:rsidR="00190C91">
        <w:rPr>
          <w:sz w:val="20"/>
          <w:szCs w:val="20"/>
          <w:highlight w:val="yellow"/>
        </w:rPr>
        <w:t>ge and skill to load into</w:t>
      </w:r>
      <w:r w:rsidR="003975B4">
        <w:rPr>
          <w:sz w:val="20"/>
          <w:szCs w:val="20"/>
          <w:highlight w:val="yellow"/>
        </w:rPr>
        <w:t xml:space="preserve"> a truck and move all household…”</w:t>
      </w:r>
      <w:r w:rsidR="003975B4" w:rsidRPr="003975B4">
        <w:rPr>
          <w:sz w:val="20"/>
          <w:szCs w:val="20"/>
          <w:highlight w:val="yellow"/>
        </w:rPr>
        <w:t>***</w:t>
      </w:r>
      <w:r w:rsidR="00D300A8">
        <w:rPr>
          <w:sz w:val="20"/>
          <w:szCs w:val="20"/>
        </w:rPr>
        <w:t xml:space="preserve"> The Parties acknowledge and agree that delivery shall be made on ______________________________________ </w:t>
      </w:r>
      <w:r w:rsidR="00D300A8">
        <w:rPr>
          <w:i/>
          <w:sz w:val="20"/>
          <w:szCs w:val="20"/>
        </w:rPr>
        <w:t>[insert date of delivery]</w:t>
      </w:r>
      <w:r w:rsidR="00D300A8">
        <w:rPr>
          <w:sz w:val="20"/>
          <w:szCs w:val="20"/>
        </w:rPr>
        <w:t xml:space="preserve">. </w:t>
      </w:r>
    </w:p>
    <w:p w:rsidR="00D300A8" w:rsidRPr="00D300A8" w:rsidRDefault="00D300A8" w:rsidP="00D300A8">
      <w:pPr>
        <w:pStyle w:val="ListParagraph"/>
        <w:spacing w:after="0"/>
        <w:jc w:val="both"/>
        <w:rPr>
          <w:sz w:val="20"/>
          <w:szCs w:val="20"/>
        </w:rPr>
      </w:pPr>
    </w:p>
    <w:p w:rsidR="001F2F9C" w:rsidRDefault="0061311C" w:rsidP="0061311C">
      <w:pPr>
        <w:pStyle w:val="ListParagraph"/>
        <w:numPr>
          <w:ilvl w:val="1"/>
          <w:numId w:val="2"/>
        </w:numPr>
        <w:spacing w:after="0"/>
        <w:ind w:left="720" w:firstLine="720"/>
        <w:jc w:val="both"/>
        <w:rPr>
          <w:sz w:val="20"/>
          <w:szCs w:val="20"/>
        </w:rPr>
      </w:pPr>
      <w:r w:rsidRPr="003975B4">
        <w:rPr>
          <w:b/>
          <w:sz w:val="20"/>
          <w:szCs w:val="20"/>
          <w:u w:val="single"/>
        </w:rPr>
        <w:t>Equipment</w:t>
      </w:r>
      <w:r w:rsidRPr="003975B4">
        <w:rPr>
          <w:sz w:val="20"/>
          <w:szCs w:val="20"/>
        </w:rPr>
        <w:t xml:space="preserve">. The Company shall provide all materials needed for the Services. These may include, but are not limited to, boxes, bubble wrap, protective coverings, boxes for hanging clothes, </w:t>
      </w:r>
      <w:r w:rsidR="002A2CDE" w:rsidRPr="003975B4">
        <w:rPr>
          <w:sz w:val="20"/>
          <w:szCs w:val="20"/>
        </w:rPr>
        <w:t xml:space="preserve">furniture/appliance dollies, </w:t>
      </w:r>
      <w:r w:rsidRPr="003975B4">
        <w:rPr>
          <w:sz w:val="20"/>
          <w:szCs w:val="20"/>
        </w:rPr>
        <w:t>etc.</w:t>
      </w:r>
    </w:p>
    <w:p w:rsidR="001F2F9C" w:rsidRPr="001F2F9C" w:rsidRDefault="001F2F9C" w:rsidP="001F2F9C">
      <w:pPr>
        <w:pStyle w:val="ListParagraph"/>
        <w:spacing w:after="0"/>
        <w:ind w:left="0" w:firstLine="720"/>
        <w:jc w:val="both"/>
        <w:rPr>
          <w:sz w:val="20"/>
          <w:szCs w:val="20"/>
        </w:rPr>
      </w:pPr>
    </w:p>
    <w:p w:rsidR="002570B1" w:rsidRDefault="002570B1" w:rsidP="00084473">
      <w:pPr>
        <w:pStyle w:val="ListParagraph"/>
        <w:numPr>
          <w:ilvl w:val="0"/>
          <w:numId w:val="2"/>
        </w:numPr>
        <w:spacing w:after="0"/>
        <w:ind w:left="0" w:firstLine="720"/>
        <w:jc w:val="both"/>
        <w:rPr>
          <w:sz w:val="20"/>
          <w:szCs w:val="20"/>
        </w:rPr>
      </w:pPr>
      <w:r>
        <w:rPr>
          <w:b/>
          <w:sz w:val="20"/>
          <w:szCs w:val="20"/>
        </w:rPr>
        <w:t>ESTIMATE</w:t>
      </w:r>
      <w:r w:rsidRPr="002570B1">
        <w:rPr>
          <w:sz w:val="20"/>
          <w:szCs w:val="20"/>
        </w:rPr>
        <w:t>.</w:t>
      </w:r>
      <w:r>
        <w:rPr>
          <w:sz w:val="20"/>
          <w:szCs w:val="20"/>
        </w:rPr>
        <w:t xml:space="preserve"> The Company shall provide or has provided to the Client a written estimate </w:t>
      </w:r>
      <w:r w:rsidR="005438A8" w:rsidRPr="005438A8">
        <w:rPr>
          <w:i/>
          <w:sz w:val="20"/>
          <w:szCs w:val="20"/>
          <w:highlight w:val="yellow"/>
        </w:rPr>
        <w:t>[binding or non-binding – explained in detail in blog content outline accompanying this contract</w:t>
      </w:r>
      <w:r w:rsidRPr="005438A8">
        <w:rPr>
          <w:i/>
          <w:sz w:val="20"/>
          <w:szCs w:val="20"/>
          <w:highlight w:val="yellow"/>
        </w:rPr>
        <w:t>]</w:t>
      </w:r>
      <w:r>
        <w:rPr>
          <w:sz w:val="20"/>
          <w:szCs w:val="20"/>
        </w:rPr>
        <w:t xml:space="preserve">, including options for insurance (discussed in further detail below) on such goods. This estimate shall include, but not be limited to, transportation, accessorial and advanced charges, and shall be signed and dated by both Parties. This estimate shall be based on a physical survey of the Client’s household goods if the Client is moving from a location within a fifty (50) mile radius of the Company’s place of business. The Parties acknowledge that any change to this estimate may </w:t>
      </w:r>
      <w:r w:rsidR="003F063D" w:rsidRPr="003F063D">
        <w:rPr>
          <w:sz w:val="20"/>
          <w:szCs w:val="20"/>
          <w:u w:val="single"/>
        </w:rPr>
        <w:t>only</w:t>
      </w:r>
      <w:r w:rsidR="003F063D">
        <w:rPr>
          <w:sz w:val="20"/>
          <w:szCs w:val="20"/>
        </w:rPr>
        <w:t xml:space="preserve"> </w:t>
      </w:r>
      <w:r w:rsidRPr="003F063D">
        <w:rPr>
          <w:sz w:val="20"/>
          <w:szCs w:val="20"/>
        </w:rPr>
        <w:t>be</w:t>
      </w:r>
      <w:r>
        <w:rPr>
          <w:sz w:val="20"/>
          <w:szCs w:val="20"/>
        </w:rPr>
        <w:t xml:space="preserve"> made prior to the goods being loaded into the moving truck</w:t>
      </w:r>
      <w:r w:rsidR="003F063D">
        <w:rPr>
          <w:sz w:val="20"/>
          <w:szCs w:val="20"/>
        </w:rPr>
        <w:t xml:space="preserve"> to protect both Parties</w:t>
      </w:r>
      <w:r>
        <w:rPr>
          <w:sz w:val="20"/>
          <w:szCs w:val="20"/>
        </w:rPr>
        <w:t xml:space="preserve">. </w:t>
      </w:r>
    </w:p>
    <w:p w:rsidR="001F2F9C" w:rsidRPr="001F2F9C" w:rsidRDefault="001F2F9C" w:rsidP="001F2F9C">
      <w:pPr>
        <w:pStyle w:val="ListParagraph"/>
        <w:spacing w:after="0"/>
        <w:jc w:val="both"/>
        <w:rPr>
          <w:sz w:val="20"/>
          <w:szCs w:val="20"/>
        </w:rPr>
      </w:pPr>
    </w:p>
    <w:p w:rsidR="001F2F9C" w:rsidRPr="001F2F9C" w:rsidRDefault="001F2F9C" w:rsidP="001F2F9C">
      <w:pPr>
        <w:pStyle w:val="ListParagraph"/>
        <w:numPr>
          <w:ilvl w:val="0"/>
          <w:numId w:val="2"/>
        </w:numPr>
        <w:spacing w:after="0"/>
        <w:ind w:left="0" w:firstLine="720"/>
        <w:jc w:val="both"/>
        <w:rPr>
          <w:sz w:val="20"/>
          <w:szCs w:val="20"/>
        </w:rPr>
      </w:pPr>
      <w:r>
        <w:rPr>
          <w:b/>
          <w:sz w:val="20"/>
          <w:szCs w:val="20"/>
        </w:rPr>
        <w:t>BILL OF LADING</w:t>
      </w:r>
      <w:r>
        <w:rPr>
          <w:sz w:val="20"/>
          <w:szCs w:val="20"/>
        </w:rPr>
        <w:t xml:space="preserve">. The Company shall prepare a bill of lading for the transportation of goods. </w:t>
      </w:r>
      <w:r w:rsidR="00D300A8">
        <w:rPr>
          <w:sz w:val="20"/>
          <w:szCs w:val="20"/>
        </w:rPr>
        <w:t xml:space="preserve">This document shall also outline the acceptable method(s) of payment to the Company. </w:t>
      </w:r>
      <w:r>
        <w:rPr>
          <w:sz w:val="20"/>
          <w:szCs w:val="20"/>
        </w:rPr>
        <w:t>The Company shall provide the Client with a copy</w:t>
      </w:r>
      <w:r w:rsidR="00BD2360">
        <w:rPr>
          <w:sz w:val="20"/>
          <w:szCs w:val="20"/>
        </w:rPr>
        <w:t xml:space="preserve"> of same</w:t>
      </w:r>
      <w:r>
        <w:rPr>
          <w:sz w:val="20"/>
          <w:szCs w:val="20"/>
        </w:rPr>
        <w:t xml:space="preserve"> before or at the time of loading the shipment. Th</w:t>
      </w:r>
      <w:r w:rsidR="00A57A97">
        <w:rPr>
          <w:sz w:val="20"/>
          <w:szCs w:val="20"/>
        </w:rPr>
        <w:t>e bill of lading sha</w:t>
      </w:r>
      <w:r>
        <w:rPr>
          <w:sz w:val="20"/>
          <w:szCs w:val="20"/>
        </w:rPr>
        <w:t>ll specify the terms and conditions for payment of the total charges and the maximum amount required to be paid by the Client at the time of delivery if a binding estimate has been prepared. Conversely, if a non-binding estimate has been prepared</w:t>
      </w:r>
      <w:r w:rsidR="00A57A97">
        <w:rPr>
          <w:sz w:val="20"/>
          <w:szCs w:val="20"/>
        </w:rPr>
        <w:t xml:space="preserve"> </w:t>
      </w:r>
      <w:r w:rsidR="00A57A97">
        <w:rPr>
          <w:sz w:val="20"/>
          <w:szCs w:val="20"/>
        </w:rPr>
        <w:lastRenderedPageBreak/>
        <w:t>by the Company</w:t>
      </w:r>
      <w:r>
        <w:rPr>
          <w:sz w:val="20"/>
          <w:szCs w:val="20"/>
        </w:rPr>
        <w:t xml:space="preserve">, the bill of lading will not include a final calculation of charges because such cannot be determined until the shipment is weighed. </w:t>
      </w:r>
    </w:p>
    <w:p w:rsidR="005438A8" w:rsidRPr="002570B1" w:rsidRDefault="005438A8" w:rsidP="005438A8">
      <w:pPr>
        <w:pStyle w:val="ListParagraph"/>
        <w:spacing w:after="0"/>
        <w:jc w:val="both"/>
        <w:rPr>
          <w:sz w:val="20"/>
          <w:szCs w:val="20"/>
        </w:rPr>
      </w:pPr>
    </w:p>
    <w:p w:rsidR="00D300A8" w:rsidRDefault="00BB6BBD" w:rsidP="00084473">
      <w:pPr>
        <w:pStyle w:val="ListParagraph"/>
        <w:numPr>
          <w:ilvl w:val="0"/>
          <w:numId w:val="2"/>
        </w:numPr>
        <w:spacing w:after="0"/>
        <w:ind w:left="0" w:firstLine="720"/>
        <w:jc w:val="both"/>
        <w:rPr>
          <w:sz w:val="20"/>
          <w:szCs w:val="20"/>
        </w:rPr>
      </w:pPr>
      <w:r w:rsidRPr="003975B4">
        <w:rPr>
          <w:b/>
          <w:sz w:val="20"/>
          <w:szCs w:val="20"/>
        </w:rPr>
        <w:t>PAYMENT.</w:t>
      </w:r>
      <w:r w:rsidRPr="003975B4">
        <w:rPr>
          <w:sz w:val="20"/>
          <w:szCs w:val="20"/>
        </w:rPr>
        <w:t xml:space="preserve"> </w:t>
      </w:r>
      <w:r w:rsidR="00A57A97">
        <w:rPr>
          <w:sz w:val="20"/>
          <w:szCs w:val="20"/>
        </w:rPr>
        <w:t xml:space="preserve">If the Company has been requested to prepare a binding estimate for the Services, </w:t>
      </w:r>
      <w:r w:rsidR="00D300A8">
        <w:rPr>
          <w:sz w:val="20"/>
          <w:szCs w:val="20"/>
        </w:rPr>
        <w:t>the Client agrees to pay one hundred percent (100%) of the charges specified therein at the time of delivery of the goods. If the Company has been requested to prepare a non-binding estimate for the Services, the Client agrees to pay one hundred ten percent (110%) of the charges specified therein at the time of delivery of the goods. Additionally, the Client acknowledges that they are responsible to pay the charges for any services requested (</w:t>
      </w:r>
      <w:r w:rsidR="00D300A8">
        <w:rPr>
          <w:i/>
          <w:sz w:val="20"/>
          <w:szCs w:val="20"/>
        </w:rPr>
        <w:t>i.e.</w:t>
      </w:r>
      <w:r w:rsidR="00D300A8">
        <w:rPr>
          <w:sz w:val="20"/>
          <w:szCs w:val="20"/>
        </w:rPr>
        <w:t>, waiting time, an extra pickup or delivery, storage) after the contract was executed and which were not included in the estimate</w:t>
      </w:r>
      <w:r w:rsidR="00852E05">
        <w:rPr>
          <w:sz w:val="20"/>
          <w:szCs w:val="20"/>
        </w:rPr>
        <w:t>,</w:t>
      </w:r>
      <w:r w:rsidR="00D300A8">
        <w:rPr>
          <w:sz w:val="20"/>
          <w:szCs w:val="20"/>
        </w:rPr>
        <w:t xml:space="preserve"> not to exceed fifteen percent (15%) of all other charges due at delivery.</w:t>
      </w:r>
    </w:p>
    <w:p w:rsidR="009C4998" w:rsidRDefault="009C4998" w:rsidP="00084473">
      <w:pPr>
        <w:spacing w:after="0"/>
        <w:jc w:val="both"/>
        <w:rPr>
          <w:sz w:val="20"/>
          <w:szCs w:val="20"/>
        </w:rPr>
      </w:pPr>
    </w:p>
    <w:p w:rsidR="00796AF2" w:rsidRPr="002B243B" w:rsidRDefault="00F94EE7" w:rsidP="00084473">
      <w:pPr>
        <w:pStyle w:val="ListParagraph"/>
        <w:numPr>
          <w:ilvl w:val="0"/>
          <w:numId w:val="2"/>
        </w:numPr>
        <w:spacing w:after="0"/>
        <w:ind w:left="0" w:firstLine="720"/>
        <w:jc w:val="both"/>
        <w:rPr>
          <w:sz w:val="20"/>
          <w:szCs w:val="20"/>
        </w:rPr>
      </w:pPr>
      <w:r w:rsidRPr="002B243B">
        <w:rPr>
          <w:b/>
          <w:sz w:val="20"/>
          <w:szCs w:val="20"/>
        </w:rPr>
        <w:t>CANCELLATION.</w:t>
      </w:r>
      <w:r w:rsidRPr="002B243B">
        <w:rPr>
          <w:sz w:val="20"/>
          <w:szCs w:val="20"/>
        </w:rPr>
        <w:t xml:space="preserve"> </w:t>
      </w:r>
      <w:r w:rsidR="00852E05">
        <w:rPr>
          <w:sz w:val="20"/>
          <w:szCs w:val="20"/>
        </w:rPr>
        <w:t xml:space="preserve">If the Client desires to cancel this Agreement more than three (3) days after </w:t>
      </w:r>
      <w:r w:rsidR="00BD2360">
        <w:rPr>
          <w:sz w:val="20"/>
          <w:szCs w:val="20"/>
        </w:rPr>
        <w:t>the Effective Date</w:t>
      </w:r>
      <w:r w:rsidR="00852E05">
        <w:rPr>
          <w:sz w:val="20"/>
          <w:szCs w:val="20"/>
        </w:rPr>
        <w:t xml:space="preserve">, the Client shall pay to the Company a cancellation fee in the amount </w:t>
      </w:r>
      <w:r w:rsidR="005F6E2F" w:rsidRPr="002B243B">
        <w:rPr>
          <w:sz w:val="20"/>
          <w:szCs w:val="20"/>
        </w:rPr>
        <w:t xml:space="preserve">of </w:t>
      </w:r>
      <w:r w:rsidR="002B243B">
        <w:rPr>
          <w:sz w:val="20"/>
          <w:szCs w:val="20"/>
        </w:rPr>
        <w:t>$</w:t>
      </w:r>
      <w:r w:rsidR="005F6E2F" w:rsidRPr="002B243B">
        <w:rPr>
          <w:sz w:val="20"/>
          <w:szCs w:val="20"/>
        </w:rPr>
        <w:t xml:space="preserve">_________ </w:t>
      </w:r>
      <w:r w:rsidR="005F6E2F" w:rsidRPr="002B243B">
        <w:rPr>
          <w:i/>
          <w:sz w:val="20"/>
          <w:szCs w:val="20"/>
        </w:rPr>
        <w:t>[insert amount of cancellation fee…should be substantial enough to deter individuals from canceling]</w:t>
      </w:r>
      <w:r w:rsidR="000C5FD4" w:rsidRPr="002B243B">
        <w:rPr>
          <w:sz w:val="20"/>
          <w:szCs w:val="20"/>
        </w:rPr>
        <w:t xml:space="preserve">. If the cancellation is the result of the Company, </w:t>
      </w:r>
      <w:r w:rsidR="00852E05">
        <w:rPr>
          <w:sz w:val="20"/>
          <w:szCs w:val="20"/>
        </w:rPr>
        <w:t xml:space="preserve">any and </w:t>
      </w:r>
      <w:r w:rsidR="000C5FD4" w:rsidRPr="002B243B">
        <w:rPr>
          <w:sz w:val="20"/>
          <w:szCs w:val="20"/>
        </w:rPr>
        <w:t xml:space="preserve">all funds paid to the Company by the </w:t>
      </w:r>
      <w:r w:rsidR="00B01097" w:rsidRPr="002B243B">
        <w:rPr>
          <w:sz w:val="20"/>
          <w:szCs w:val="20"/>
        </w:rPr>
        <w:t>Client</w:t>
      </w:r>
      <w:r w:rsidR="000C5FD4" w:rsidRPr="002B243B">
        <w:rPr>
          <w:sz w:val="20"/>
          <w:szCs w:val="20"/>
        </w:rPr>
        <w:t xml:space="preserve"> will be refunded to the </w:t>
      </w:r>
      <w:r w:rsidR="00B01097" w:rsidRPr="002B243B">
        <w:rPr>
          <w:sz w:val="20"/>
          <w:szCs w:val="20"/>
        </w:rPr>
        <w:t>Client</w:t>
      </w:r>
      <w:r w:rsidR="00852E05">
        <w:rPr>
          <w:sz w:val="20"/>
          <w:szCs w:val="20"/>
        </w:rPr>
        <w:t xml:space="preserve"> </w:t>
      </w:r>
      <w:r w:rsidR="000C5FD4" w:rsidRPr="002B243B">
        <w:rPr>
          <w:sz w:val="20"/>
          <w:szCs w:val="20"/>
        </w:rPr>
        <w:t xml:space="preserve">within </w:t>
      </w:r>
      <w:r w:rsidR="000C5FD4" w:rsidRPr="002B243B">
        <w:rPr>
          <w:i/>
          <w:sz w:val="20"/>
          <w:szCs w:val="20"/>
        </w:rPr>
        <w:t>[insert number of days]</w:t>
      </w:r>
      <w:r w:rsidR="000C5FD4" w:rsidRPr="002B243B">
        <w:rPr>
          <w:sz w:val="20"/>
          <w:szCs w:val="20"/>
        </w:rPr>
        <w:t xml:space="preserve"> days </w:t>
      </w:r>
      <w:r w:rsidR="006E75F3" w:rsidRPr="002B243B">
        <w:rPr>
          <w:sz w:val="20"/>
          <w:szCs w:val="20"/>
        </w:rPr>
        <w:t xml:space="preserve">following </w:t>
      </w:r>
      <w:r w:rsidR="000C5FD4" w:rsidRPr="002B243B">
        <w:rPr>
          <w:sz w:val="20"/>
          <w:szCs w:val="20"/>
        </w:rPr>
        <w:t>cancellation by the Company.</w:t>
      </w:r>
    </w:p>
    <w:p w:rsidR="005F6E2F" w:rsidRPr="002B243B" w:rsidRDefault="005F6E2F" w:rsidP="002B243B">
      <w:pPr>
        <w:spacing w:after="0"/>
        <w:jc w:val="both"/>
        <w:rPr>
          <w:sz w:val="20"/>
          <w:szCs w:val="20"/>
        </w:rPr>
      </w:pPr>
    </w:p>
    <w:p w:rsidR="00CC2381" w:rsidRDefault="002A2CDE" w:rsidP="00597C2B">
      <w:pPr>
        <w:pStyle w:val="ListParagraph"/>
        <w:numPr>
          <w:ilvl w:val="0"/>
          <w:numId w:val="2"/>
        </w:numPr>
        <w:spacing w:after="0"/>
        <w:ind w:left="0" w:firstLine="720"/>
        <w:jc w:val="both"/>
        <w:rPr>
          <w:sz w:val="20"/>
          <w:szCs w:val="20"/>
        </w:rPr>
      </w:pPr>
      <w:r>
        <w:rPr>
          <w:b/>
          <w:sz w:val="20"/>
          <w:szCs w:val="20"/>
        </w:rPr>
        <w:t>COMPANY EMPLOYEES</w:t>
      </w:r>
      <w:r w:rsidR="005F6E2F" w:rsidRPr="00A265A4">
        <w:rPr>
          <w:sz w:val="20"/>
          <w:szCs w:val="20"/>
        </w:rPr>
        <w:t xml:space="preserve">. The Company shall assign </w:t>
      </w:r>
      <w:r>
        <w:rPr>
          <w:sz w:val="20"/>
          <w:szCs w:val="20"/>
        </w:rPr>
        <w:t xml:space="preserve">a sufficient number of employees </w:t>
      </w:r>
      <w:r w:rsidR="00A265A4" w:rsidRPr="00A265A4">
        <w:rPr>
          <w:sz w:val="20"/>
          <w:szCs w:val="20"/>
        </w:rPr>
        <w:t>(“</w:t>
      </w:r>
      <w:r>
        <w:rPr>
          <w:sz w:val="20"/>
          <w:szCs w:val="20"/>
        </w:rPr>
        <w:t>Employee</w:t>
      </w:r>
      <w:r w:rsidR="00A265A4" w:rsidRPr="00A265A4">
        <w:rPr>
          <w:sz w:val="20"/>
          <w:szCs w:val="20"/>
        </w:rPr>
        <w:t>”</w:t>
      </w:r>
      <w:r>
        <w:rPr>
          <w:sz w:val="20"/>
          <w:szCs w:val="20"/>
        </w:rPr>
        <w:t xml:space="preserve"> or “Employees,” as applicable</w:t>
      </w:r>
      <w:r w:rsidR="00A265A4" w:rsidRPr="00A265A4">
        <w:rPr>
          <w:sz w:val="20"/>
          <w:szCs w:val="20"/>
        </w:rPr>
        <w:t>)</w:t>
      </w:r>
      <w:r w:rsidR="005F6E2F" w:rsidRPr="00A265A4">
        <w:rPr>
          <w:sz w:val="20"/>
          <w:szCs w:val="20"/>
        </w:rPr>
        <w:t xml:space="preserve"> (as determined by the Company based on the </w:t>
      </w:r>
      <w:r>
        <w:rPr>
          <w:sz w:val="20"/>
          <w:szCs w:val="20"/>
        </w:rPr>
        <w:t xml:space="preserve">amount of items to be moved and amount of time involved), including one more senior individual to serve as a team lead, </w:t>
      </w:r>
      <w:r w:rsidR="005F6E2F" w:rsidRPr="00A265A4">
        <w:rPr>
          <w:sz w:val="20"/>
          <w:szCs w:val="20"/>
        </w:rPr>
        <w:t xml:space="preserve">exclusively for the </w:t>
      </w:r>
      <w:r w:rsidR="00A265A4" w:rsidRPr="00A265A4">
        <w:rPr>
          <w:sz w:val="20"/>
          <w:szCs w:val="20"/>
        </w:rPr>
        <w:t xml:space="preserve">performance of the </w:t>
      </w:r>
      <w:r w:rsidR="005F6E2F" w:rsidRPr="00A265A4">
        <w:rPr>
          <w:sz w:val="20"/>
          <w:szCs w:val="20"/>
        </w:rPr>
        <w:t xml:space="preserve">Services. The Company reserves the right to change any </w:t>
      </w:r>
      <w:r>
        <w:rPr>
          <w:sz w:val="20"/>
          <w:szCs w:val="20"/>
        </w:rPr>
        <w:t xml:space="preserve">Employee </w:t>
      </w:r>
      <w:r w:rsidR="005F6E2F" w:rsidRPr="00A265A4">
        <w:rPr>
          <w:sz w:val="20"/>
          <w:szCs w:val="20"/>
        </w:rPr>
        <w:t xml:space="preserve">assignment and substitute another </w:t>
      </w:r>
      <w:r>
        <w:rPr>
          <w:sz w:val="20"/>
          <w:szCs w:val="20"/>
        </w:rPr>
        <w:t xml:space="preserve">Employee </w:t>
      </w:r>
      <w:r w:rsidR="005F6E2F" w:rsidRPr="00A265A4">
        <w:rPr>
          <w:sz w:val="20"/>
          <w:szCs w:val="20"/>
        </w:rPr>
        <w:t>at any time due to illness or other emergency.</w:t>
      </w:r>
      <w:r w:rsidR="00251812" w:rsidRPr="00A265A4">
        <w:rPr>
          <w:sz w:val="20"/>
          <w:szCs w:val="20"/>
        </w:rPr>
        <w:t xml:space="preserve"> </w:t>
      </w:r>
      <w:r>
        <w:rPr>
          <w:sz w:val="20"/>
          <w:szCs w:val="20"/>
        </w:rPr>
        <w:t xml:space="preserve">Employees </w:t>
      </w:r>
      <w:r w:rsidR="00123747">
        <w:rPr>
          <w:sz w:val="20"/>
          <w:szCs w:val="20"/>
        </w:rPr>
        <w:t xml:space="preserve">shall wear a uniform of </w:t>
      </w:r>
      <w:r>
        <w:rPr>
          <w:sz w:val="20"/>
          <w:szCs w:val="20"/>
        </w:rPr>
        <w:t xml:space="preserve">navy blue shirt and navy blue </w:t>
      </w:r>
      <w:r w:rsidR="00123747">
        <w:rPr>
          <w:sz w:val="20"/>
          <w:szCs w:val="20"/>
        </w:rPr>
        <w:t>pants</w:t>
      </w:r>
      <w:r w:rsidR="00CC1EB3">
        <w:rPr>
          <w:sz w:val="20"/>
          <w:szCs w:val="20"/>
        </w:rPr>
        <w:t xml:space="preserve"> </w:t>
      </w:r>
      <w:r w:rsidR="00CC1EB3">
        <w:rPr>
          <w:i/>
          <w:sz w:val="20"/>
          <w:szCs w:val="20"/>
        </w:rPr>
        <w:t>[or whatever other colors chosen</w:t>
      </w:r>
      <w:r w:rsidR="000B27C5">
        <w:rPr>
          <w:i/>
          <w:sz w:val="20"/>
          <w:szCs w:val="20"/>
        </w:rPr>
        <w:t xml:space="preserve"> – if Company shirts are provided, include that here</w:t>
      </w:r>
      <w:r w:rsidR="00CC1EB3">
        <w:rPr>
          <w:i/>
          <w:sz w:val="20"/>
          <w:szCs w:val="20"/>
        </w:rPr>
        <w:t>]</w:t>
      </w:r>
      <w:r w:rsidR="00123747">
        <w:rPr>
          <w:sz w:val="20"/>
          <w:szCs w:val="20"/>
        </w:rPr>
        <w:t>.</w:t>
      </w:r>
      <w:r w:rsidR="0004597F">
        <w:rPr>
          <w:sz w:val="20"/>
          <w:szCs w:val="20"/>
        </w:rPr>
        <w:t xml:space="preserve"> </w:t>
      </w:r>
      <w:r>
        <w:rPr>
          <w:sz w:val="20"/>
          <w:szCs w:val="20"/>
        </w:rPr>
        <w:t xml:space="preserve">Employees </w:t>
      </w:r>
      <w:r w:rsidR="0054083C">
        <w:rPr>
          <w:sz w:val="20"/>
          <w:szCs w:val="20"/>
        </w:rPr>
        <w:t xml:space="preserve">shall </w:t>
      </w:r>
      <w:r>
        <w:rPr>
          <w:sz w:val="20"/>
          <w:szCs w:val="20"/>
        </w:rPr>
        <w:t xml:space="preserve">be allowed a 15-minute break for every four (4) hours of work and one half hour (1/2) for a lunch break. No smoking is allowed by the Employees except </w:t>
      </w:r>
      <w:r w:rsidR="00697A8E">
        <w:rPr>
          <w:sz w:val="20"/>
          <w:szCs w:val="20"/>
        </w:rPr>
        <w:t>in</w:t>
      </w:r>
      <w:r>
        <w:rPr>
          <w:sz w:val="20"/>
          <w:szCs w:val="20"/>
        </w:rPr>
        <w:t xml:space="preserve"> a </w:t>
      </w:r>
      <w:r w:rsidR="00697A8E">
        <w:rPr>
          <w:sz w:val="20"/>
          <w:szCs w:val="20"/>
        </w:rPr>
        <w:t xml:space="preserve">reasonable </w:t>
      </w:r>
      <w:r>
        <w:rPr>
          <w:sz w:val="20"/>
          <w:szCs w:val="20"/>
        </w:rPr>
        <w:t xml:space="preserve">location away from </w:t>
      </w:r>
      <w:r w:rsidR="00697A8E">
        <w:rPr>
          <w:sz w:val="20"/>
          <w:szCs w:val="20"/>
        </w:rPr>
        <w:t xml:space="preserve">any </w:t>
      </w:r>
      <w:r w:rsidR="002B243B">
        <w:rPr>
          <w:sz w:val="20"/>
          <w:szCs w:val="20"/>
        </w:rPr>
        <w:t xml:space="preserve">Client </w:t>
      </w:r>
      <w:r w:rsidR="00697A8E">
        <w:rPr>
          <w:sz w:val="20"/>
          <w:szCs w:val="20"/>
        </w:rPr>
        <w:t>door or window.</w:t>
      </w:r>
    </w:p>
    <w:p w:rsidR="00AD2125" w:rsidRDefault="00AD2125" w:rsidP="00AD2125">
      <w:pPr>
        <w:pStyle w:val="ListParagraph"/>
        <w:spacing w:after="0"/>
        <w:jc w:val="both"/>
        <w:rPr>
          <w:sz w:val="20"/>
          <w:szCs w:val="20"/>
        </w:rPr>
      </w:pPr>
    </w:p>
    <w:p w:rsidR="00CE38C6" w:rsidRPr="0004597F" w:rsidRDefault="00CE38C6" w:rsidP="00AD2125">
      <w:pPr>
        <w:pStyle w:val="ListParagraph"/>
        <w:numPr>
          <w:ilvl w:val="1"/>
          <w:numId w:val="2"/>
        </w:numPr>
        <w:spacing w:after="0"/>
        <w:ind w:left="720" w:firstLine="720"/>
        <w:jc w:val="both"/>
        <w:rPr>
          <w:sz w:val="20"/>
          <w:szCs w:val="20"/>
        </w:rPr>
      </w:pPr>
      <w:r>
        <w:rPr>
          <w:b/>
          <w:sz w:val="20"/>
          <w:szCs w:val="20"/>
          <w:u w:val="single"/>
        </w:rPr>
        <w:t>Confidentiality</w:t>
      </w:r>
      <w:r>
        <w:rPr>
          <w:sz w:val="20"/>
          <w:szCs w:val="20"/>
        </w:rPr>
        <w:t xml:space="preserve">. </w:t>
      </w:r>
      <w:r w:rsidR="00697A8E">
        <w:rPr>
          <w:sz w:val="20"/>
          <w:szCs w:val="20"/>
        </w:rPr>
        <w:t xml:space="preserve">Employees </w:t>
      </w:r>
      <w:r w:rsidR="00AD2125">
        <w:rPr>
          <w:sz w:val="20"/>
          <w:szCs w:val="20"/>
        </w:rPr>
        <w:t xml:space="preserve">may, during the performance of the Services, overhear or </w:t>
      </w:r>
      <w:proofErr w:type="gramStart"/>
      <w:r w:rsidR="00AD2125">
        <w:rPr>
          <w:sz w:val="20"/>
          <w:szCs w:val="20"/>
        </w:rPr>
        <w:t>be</w:t>
      </w:r>
      <w:proofErr w:type="gramEnd"/>
      <w:r w:rsidR="00AD2125">
        <w:rPr>
          <w:sz w:val="20"/>
          <w:szCs w:val="20"/>
        </w:rPr>
        <w:t xml:space="preserve"> privy to </w:t>
      </w:r>
      <w:r w:rsidR="00697A8E">
        <w:rPr>
          <w:sz w:val="20"/>
          <w:szCs w:val="20"/>
        </w:rPr>
        <w:t xml:space="preserve">personal, </w:t>
      </w:r>
      <w:r w:rsidR="00AD2125">
        <w:rPr>
          <w:sz w:val="20"/>
          <w:szCs w:val="20"/>
        </w:rPr>
        <w:t xml:space="preserve">business or propriety information </w:t>
      </w:r>
      <w:r w:rsidR="000B27C5">
        <w:rPr>
          <w:sz w:val="20"/>
          <w:szCs w:val="20"/>
        </w:rPr>
        <w:t xml:space="preserve">in written form or </w:t>
      </w:r>
      <w:r w:rsidR="00AD2125">
        <w:rPr>
          <w:sz w:val="20"/>
          <w:szCs w:val="20"/>
        </w:rPr>
        <w:t xml:space="preserve">discussed </w:t>
      </w:r>
      <w:r w:rsidR="00697A8E">
        <w:rPr>
          <w:sz w:val="20"/>
          <w:szCs w:val="20"/>
        </w:rPr>
        <w:t>between individuals comprising the Client</w:t>
      </w:r>
      <w:r w:rsidR="002B243B">
        <w:rPr>
          <w:sz w:val="20"/>
          <w:szCs w:val="20"/>
        </w:rPr>
        <w:t xml:space="preserve"> or anyone visiting or associated with the Client</w:t>
      </w:r>
      <w:r w:rsidR="00AD2125">
        <w:rPr>
          <w:sz w:val="20"/>
          <w:szCs w:val="20"/>
        </w:rPr>
        <w:t>. Such information shall remain confidential and shall survive the termination of this Agreement.</w:t>
      </w:r>
    </w:p>
    <w:p w:rsidR="00CC2381" w:rsidRDefault="00CC2381" w:rsidP="00597C2B">
      <w:pPr>
        <w:spacing w:after="0"/>
        <w:jc w:val="both"/>
        <w:rPr>
          <w:sz w:val="20"/>
          <w:szCs w:val="20"/>
          <w:highlight w:val="yellow"/>
        </w:rPr>
      </w:pPr>
    </w:p>
    <w:p w:rsidR="005438A8" w:rsidRDefault="005438A8" w:rsidP="00697A8E">
      <w:pPr>
        <w:pStyle w:val="ListParagraph"/>
        <w:numPr>
          <w:ilvl w:val="0"/>
          <w:numId w:val="2"/>
        </w:numPr>
        <w:spacing w:after="0"/>
        <w:ind w:left="0" w:firstLine="720"/>
        <w:jc w:val="both"/>
        <w:rPr>
          <w:sz w:val="20"/>
          <w:szCs w:val="20"/>
        </w:rPr>
      </w:pPr>
      <w:r>
        <w:rPr>
          <w:b/>
          <w:sz w:val="20"/>
          <w:szCs w:val="20"/>
        </w:rPr>
        <w:t>INVENTORY</w:t>
      </w:r>
      <w:r w:rsidRPr="005438A8">
        <w:rPr>
          <w:sz w:val="20"/>
          <w:szCs w:val="20"/>
        </w:rPr>
        <w:t>.</w:t>
      </w:r>
      <w:r>
        <w:rPr>
          <w:sz w:val="20"/>
          <w:szCs w:val="20"/>
        </w:rPr>
        <w:t xml:space="preserve"> The Company shall prepare for the Client an inventory of the goods being shipped and shall list any damage or unusual wear to any items. Once prepared, both Parties shall sign each page of the inventory and retain such for comparison once the goods are delivered.</w:t>
      </w:r>
    </w:p>
    <w:p w:rsidR="005438A8" w:rsidRPr="005438A8" w:rsidRDefault="005438A8" w:rsidP="005438A8">
      <w:pPr>
        <w:pStyle w:val="ListParagraph"/>
        <w:spacing w:after="0"/>
        <w:jc w:val="both"/>
        <w:rPr>
          <w:sz w:val="20"/>
          <w:szCs w:val="20"/>
        </w:rPr>
      </w:pPr>
    </w:p>
    <w:p w:rsidR="00B01097" w:rsidRPr="00697A8E" w:rsidRDefault="00796AF2" w:rsidP="00697A8E">
      <w:pPr>
        <w:pStyle w:val="ListParagraph"/>
        <w:numPr>
          <w:ilvl w:val="0"/>
          <w:numId w:val="2"/>
        </w:numPr>
        <w:spacing w:after="0"/>
        <w:ind w:left="0" w:firstLine="720"/>
        <w:jc w:val="both"/>
        <w:rPr>
          <w:sz w:val="20"/>
          <w:szCs w:val="20"/>
        </w:rPr>
      </w:pPr>
      <w:r w:rsidRPr="005F6E2F">
        <w:rPr>
          <w:b/>
          <w:sz w:val="20"/>
          <w:szCs w:val="20"/>
        </w:rPr>
        <w:t>LAWS AND PERMITS</w:t>
      </w:r>
      <w:r w:rsidRPr="005F6E2F">
        <w:rPr>
          <w:sz w:val="20"/>
          <w:szCs w:val="20"/>
        </w:rPr>
        <w:t xml:space="preserve">. </w:t>
      </w:r>
      <w:r w:rsidR="005F6E2F" w:rsidRPr="005F6E2F">
        <w:rPr>
          <w:sz w:val="20"/>
          <w:szCs w:val="20"/>
        </w:rPr>
        <w:t xml:space="preserve">The </w:t>
      </w:r>
      <w:r w:rsidR="0053244E" w:rsidRPr="00697A8E">
        <w:rPr>
          <w:sz w:val="20"/>
          <w:szCs w:val="20"/>
        </w:rPr>
        <w:t xml:space="preserve">Client </w:t>
      </w:r>
      <w:r w:rsidR="00B01097" w:rsidRPr="00697A8E">
        <w:rPr>
          <w:sz w:val="20"/>
          <w:szCs w:val="20"/>
        </w:rPr>
        <w:t xml:space="preserve">acknowledges that the Company shall be limited by the rules and guidelines of </w:t>
      </w:r>
      <w:r w:rsidR="002B243B">
        <w:rPr>
          <w:sz w:val="20"/>
          <w:szCs w:val="20"/>
        </w:rPr>
        <w:t>a</w:t>
      </w:r>
      <w:r w:rsidR="00B01097" w:rsidRPr="00697A8E">
        <w:rPr>
          <w:sz w:val="20"/>
          <w:szCs w:val="20"/>
        </w:rPr>
        <w:t xml:space="preserve"> location</w:t>
      </w:r>
      <w:r w:rsidR="00697A8E">
        <w:rPr>
          <w:sz w:val="20"/>
          <w:szCs w:val="20"/>
        </w:rPr>
        <w:t xml:space="preserve"> (more specifically, apartment complex parking)</w:t>
      </w:r>
      <w:r w:rsidR="00B01097" w:rsidRPr="00697A8E">
        <w:rPr>
          <w:sz w:val="20"/>
          <w:szCs w:val="20"/>
        </w:rPr>
        <w:t>. Any desired flexibility of location</w:t>
      </w:r>
      <w:r w:rsidR="00697A8E">
        <w:rPr>
          <w:sz w:val="20"/>
          <w:szCs w:val="20"/>
        </w:rPr>
        <w:t xml:space="preserve"> </w:t>
      </w:r>
      <w:r w:rsidR="00B01097" w:rsidRPr="00697A8E">
        <w:rPr>
          <w:sz w:val="20"/>
          <w:szCs w:val="20"/>
        </w:rPr>
        <w:t>rules and guidelines shall be subject to negotiation solely by the Client with the location</w:t>
      </w:r>
      <w:r w:rsidR="00697A8E">
        <w:rPr>
          <w:sz w:val="20"/>
          <w:szCs w:val="20"/>
        </w:rPr>
        <w:t xml:space="preserve"> </w:t>
      </w:r>
      <w:r w:rsidR="00B01097" w:rsidRPr="00697A8E">
        <w:rPr>
          <w:sz w:val="20"/>
          <w:szCs w:val="20"/>
        </w:rPr>
        <w:t xml:space="preserve">management. </w:t>
      </w:r>
      <w:r w:rsidR="00F25D62">
        <w:rPr>
          <w:sz w:val="20"/>
          <w:szCs w:val="20"/>
        </w:rPr>
        <w:t>The Company will assist the Client in making suggestions on truck movement and/or parking if expressly requested by the Client.</w:t>
      </w:r>
    </w:p>
    <w:p w:rsidR="0053244E" w:rsidRPr="0053244E" w:rsidRDefault="0053244E" w:rsidP="0053244E">
      <w:pPr>
        <w:pStyle w:val="ListParagraph"/>
        <w:rPr>
          <w:sz w:val="20"/>
          <w:szCs w:val="20"/>
        </w:rPr>
      </w:pPr>
    </w:p>
    <w:p w:rsidR="00FE4D74" w:rsidRDefault="00FE4D74" w:rsidP="00FE4D74">
      <w:pPr>
        <w:pStyle w:val="ListParagraph"/>
        <w:numPr>
          <w:ilvl w:val="0"/>
          <w:numId w:val="2"/>
        </w:numPr>
        <w:spacing w:after="0"/>
        <w:ind w:left="0" w:firstLine="720"/>
        <w:jc w:val="both"/>
        <w:rPr>
          <w:sz w:val="20"/>
          <w:szCs w:val="20"/>
        </w:rPr>
      </w:pPr>
      <w:r w:rsidRPr="00713801">
        <w:rPr>
          <w:b/>
          <w:sz w:val="20"/>
          <w:szCs w:val="20"/>
        </w:rPr>
        <w:t>BACKGROUND CHECK; CRIMINAL RECORD</w:t>
      </w:r>
      <w:r w:rsidRPr="00713801">
        <w:rPr>
          <w:sz w:val="20"/>
          <w:szCs w:val="20"/>
        </w:rPr>
        <w:t xml:space="preserve">. The Company affirms that all </w:t>
      </w:r>
      <w:r w:rsidR="00697A8E">
        <w:rPr>
          <w:sz w:val="20"/>
          <w:szCs w:val="20"/>
        </w:rPr>
        <w:t xml:space="preserve">Employees </w:t>
      </w:r>
      <w:r w:rsidRPr="00713801">
        <w:rPr>
          <w:sz w:val="20"/>
          <w:szCs w:val="20"/>
        </w:rPr>
        <w:t xml:space="preserve">have been fully vetted and passed a background check, along with any international, federal, state, and local searches deemed necessary. No </w:t>
      </w:r>
      <w:r w:rsidR="00697A8E">
        <w:rPr>
          <w:sz w:val="20"/>
          <w:szCs w:val="20"/>
        </w:rPr>
        <w:t xml:space="preserve">Employees </w:t>
      </w:r>
      <w:r w:rsidRPr="00713801">
        <w:rPr>
          <w:sz w:val="20"/>
          <w:szCs w:val="20"/>
        </w:rPr>
        <w:t xml:space="preserve">have any criminal history relating to driving offenses and/or crimes </w:t>
      </w:r>
      <w:r w:rsidR="0054083C" w:rsidRPr="00713801">
        <w:rPr>
          <w:sz w:val="20"/>
          <w:szCs w:val="20"/>
        </w:rPr>
        <w:t>associated with the consumption of alcoholic beverages</w:t>
      </w:r>
      <w:r w:rsidR="00713801" w:rsidRPr="00713801">
        <w:rPr>
          <w:sz w:val="20"/>
          <w:szCs w:val="20"/>
        </w:rPr>
        <w:t xml:space="preserve">, child abuse, violence directed at children, and is not listed as a sex offender on either a federal or state-based registry. </w:t>
      </w:r>
      <w:r w:rsidRPr="00713801">
        <w:rPr>
          <w:sz w:val="20"/>
          <w:szCs w:val="20"/>
        </w:rPr>
        <w:t xml:space="preserve">Additionally, for purposes of federal immigration law, all </w:t>
      </w:r>
      <w:r w:rsidR="00697A8E">
        <w:rPr>
          <w:sz w:val="20"/>
          <w:szCs w:val="20"/>
        </w:rPr>
        <w:t xml:space="preserve">Employees </w:t>
      </w:r>
      <w:r w:rsidRPr="00713801">
        <w:rPr>
          <w:sz w:val="20"/>
          <w:szCs w:val="20"/>
        </w:rPr>
        <w:t>have provided the Company with documentary evidence of identity and eligibility for employment in the United States.</w:t>
      </w:r>
    </w:p>
    <w:p w:rsidR="00CC1EB3" w:rsidRPr="00CC1EB3" w:rsidRDefault="00CC1EB3" w:rsidP="00CC1EB3">
      <w:pPr>
        <w:pStyle w:val="ListParagraph"/>
        <w:rPr>
          <w:sz w:val="20"/>
          <w:szCs w:val="20"/>
        </w:rPr>
      </w:pPr>
    </w:p>
    <w:p w:rsidR="00CC1EB3" w:rsidRPr="00E77B99" w:rsidRDefault="00CC1EB3" w:rsidP="00CC1EB3">
      <w:pPr>
        <w:pStyle w:val="ListParagraph"/>
        <w:numPr>
          <w:ilvl w:val="0"/>
          <w:numId w:val="2"/>
        </w:numPr>
        <w:spacing w:after="0"/>
        <w:ind w:left="0" w:firstLine="720"/>
        <w:jc w:val="both"/>
        <w:rPr>
          <w:sz w:val="20"/>
          <w:szCs w:val="20"/>
        </w:rPr>
      </w:pPr>
      <w:r w:rsidRPr="00E77B99">
        <w:rPr>
          <w:b/>
          <w:sz w:val="20"/>
          <w:szCs w:val="20"/>
        </w:rPr>
        <w:t>FORCE MAJEURE</w:t>
      </w:r>
      <w:r w:rsidRPr="00E77B99">
        <w:rPr>
          <w:sz w:val="20"/>
          <w:szCs w:val="20"/>
        </w:rPr>
        <w:t xml:space="preserve">. </w:t>
      </w:r>
      <w:hyperlink r:id="rId8" w:history="1">
        <w:r w:rsidRPr="00E77B99">
          <w:rPr>
            <w:rStyle w:val="Hyperlink"/>
            <w:rFonts w:cs="Segoe UI"/>
            <w:bCs/>
            <w:color w:val="auto"/>
            <w:sz w:val="20"/>
            <w:szCs w:val="20"/>
            <w:u w:val="none"/>
          </w:rPr>
          <w:t>Neither</w:t>
        </w:r>
        <w:r>
          <w:rPr>
            <w:rStyle w:val="Hyperlink"/>
            <w:rFonts w:cs="Segoe UI"/>
            <w:bCs/>
            <w:color w:val="auto"/>
            <w:sz w:val="20"/>
            <w:szCs w:val="20"/>
            <w:u w:val="none"/>
          </w:rPr>
          <w:t xml:space="preserve"> P</w:t>
        </w:r>
        <w:r w:rsidRPr="00E77B99">
          <w:rPr>
            <w:rStyle w:val="Hyperlink"/>
            <w:rFonts w:cs="Segoe UI"/>
            <w:bCs/>
            <w:color w:val="auto"/>
            <w:sz w:val="20"/>
            <w:szCs w:val="20"/>
            <w:u w:val="none"/>
          </w:rPr>
          <w:t>arty</w:t>
        </w:r>
      </w:hyperlink>
      <w:r w:rsidRPr="00E77B99">
        <w:rPr>
          <w:rFonts w:cs="Segoe UI"/>
          <w:sz w:val="20"/>
          <w:szCs w:val="20"/>
          <w:shd w:val="clear" w:color="auto" w:fill="FFFFFF"/>
        </w:rPr>
        <w:t xml:space="preserve"> shall be held liable or responsible to the other </w:t>
      </w:r>
      <w:r>
        <w:rPr>
          <w:rFonts w:cs="Segoe UI"/>
          <w:sz w:val="20"/>
          <w:szCs w:val="20"/>
          <w:shd w:val="clear" w:color="auto" w:fill="FFFFFF"/>
        </w:rPr>
        <w:t>P</w:t>
      </w:r>
      <w:r w:rsidRPr="00E77B99">
        <w:rPr>
          <w:rFonts w:cs="Segoe UI"/>
          <w:sz w:val="20"/>
          <w:szCs w:val="20"/>
          <w:shd w:val="clear" w:color="auto" w:fill="FFFFFF"/>
        </w:rPr>
        <w:t xml:space="preserve">arty nor be deemed to have defaulted under or breached this Agreement for failure or delay in fulfilling or performing any term of this Agreement to the extent, and for so long as, such failure or delay is caused by or results from causes beyond the reasonable control of the affected </w:t>
      </w:r>
      <w:r>
        <w:rPr>
          <w:rFonts w:cs="Segoe UI"/>
          <w:sz w:val="20"/>
          <w:szCs w:val="20"/>
          <w:shd w:val="clear" w:color="auto" w:fill="FFFFFF"/>
        </w:rPr>
        <w:t>P</w:t>
      </w:r>
      <w:r w:rsidRPr="00E77B99">
        <w:rPr>
          <w:rFonts w:cs="Segoe UI"/>
          <w:sz w:val="20"/>
          <w:szCs w:val="20"/>
          <w:shd w:val="clear" w:color="auto" w:fill="FFFFFF"/>
        </w:rPr>
        <w:t>arty including but not limited to fire</w:t>
      </w:r>
      <w:r>
        <w:rPr>
          <w:rFonts w:cs="Segoe UI"/>
          <w:sz w:val="20"/>
          <w:szCs w:val="20"/>
          <w:shd w:val="clear" w:color="auto" w:fill="FFFFFF"/>
        </w:rPr>
        <w:t>;</w:t>
      </w:r>
      <w:r w:rsidRPr="00E77B99">
        <w:rPr>
          <w:rFonts w:cs="Segoe UI"/>
          <w:sz w:val="20"/>
          <w:szCs w:val="20"/>
          <w:shd w:val="clear" w:color="auto" w:fill="FFFFFF"/>
        </w:rPr>
        <w:t xml:space="preserve"> floods</w:t>
      </w:r>
      <w:r>
        <w:rPr>
          <w:rFonts w:cs="Segoe UI"/>
          <w:sz w:val="20"/>
          <w:szCs w:val="20"/>
          <w:shd w:val="clear" w:color="auto" w:fill="FFFFFF"/>
        </w:rPr>
        <w:t>;</w:t>
      </w:r>
      <w:r w:rsidRPr="00E77B99">
        <w:rPr>
          <w:rFonts w:cs="Segoe UI"/>
          <w:sz w:val="20"/>
          <w:szCs w:val="20"/>
          <w:shd w:val="clear" w:color="auto" w:fill="FFFFFF"/>
        </w:rPr>
        <w:t xml:space="preserve"> embargoes</w:t>
      </w:r>
      <w:r>
        <w:rPr>
          <w:rFonts w:cs="Segoe UI"/>
          <w:sz w:val="20"/>
          <w:szCs w:val="20"/>
          <w:shd w:val="clear" w:color="auto" w:fill="FFFFFF"/>
        </w:rPr>
        <w:t>;</w:t>
      </w:r>
      <w:r w:rsidRPr="00E77B99">
        <w:rPr>
          <w:rFonts w:cs="Segoe UI"/>
          <w:sz w:val="20"/>
          <w:szCs w:val="20"/>
          <w:shd w:val="clear" w:color="auto" w:fill="FFFFFF"/>
        </w:rPr>
        <w:t xml:space="preserve"> war</w:t>
      </w:r>
      <w:r>
        <w:rPr>
          <w:rFonts w:cs="Segoe UI"/>
          <w:sz w:val="20"/>
          <w:szCs w:val="20"/>
          <w:shd w:val="clear" w:color="auto" w:fill="FFFFFF"/>
        </w:rPr>
        <w:t>;</w:t>
      </w:r>
      <w:r w:rsidRPr="00E77B99">
        <w:rPr>
          <w:rFonts w:cs="Segoe UI"/>
          <w:sz w:val="20"/>
          <w:szCs w:val="20"/>
          <w:shd w:val="clear" w:color="auto" w:fill="FFFFFF"/>
        </w:rPr>
        <w:t xml:space="preserve"> acts of war (whether war be declared or not)</w:t>
      </w:r>
      <w:r>
        <w:rPr>
          <w:rFonts w:cs="Segoe UI"/>
          <w:sz w:val="20"/>
          <w:szCs w:val="20"/>
          <w:shd w:val="clear" w:color="auto" w:fill="FFFFFF"/>
        </w:rPr>
        <w:t>;</w:t>
      </w:r>
      <w:r w:rsidRPr="00E77B99">
        <w:rPr>
          <w:rFonts w:cs="Segoe UI"/>
          <w:sz w:val="20"/>
          <w:szCs w:val="20"/>
          <w:shd w:val="clear" w:color="auto" w:fill="FFFFFF"/>
        </w:rPr>
        <w:t xml:space="preserve"> acts of terrorism</w:t>
      </w:r>
      <w:r>
        <w:rPr>
          <w:rFonts w:cs="Segoe UI"/>
          <w:sz w:val="20"/>
          <w:szCs w:val="20"/>
          <w:shd w:val="clear" w:color="auto" w:fill="FFFFFF"/>
        </w:rPr>
        <w:t>;</w:t>
      </w:r>
      <w:r w:rsidRPr="00E77B99">
        <w:rPr>
          <w:rFonts w:cs="Segoe UI"/>
          <w:sz w:val="20"/>
          <w:szCs w:val="20"/>
          <w:shd w:val="clear" w:color="auto" w:fill="FFFFFF"/>
        </w:rPr>
        <w:t xml:space="preserve"> insurrections</w:t>
      </w:r>
      <w:r>
        <w:rPr>
          <w:rFonts w:cs="Segoe UI"/>
          <w:sz w:val="20"/>
          <w:szCs w:val="20"/>
          <w:shd w:val="clear" w:color="auto" w:fill="FFFFFF"/>
        </w:rPr>
        <w:t>;</w:t>
      </w:r>
      <w:r w:rsidRPr="00E77B99">
        <w:rPr>
          <w:rFonts w:cs="Segoe UI"/>
          <w:sz w:val="20"/>
          <w:szCs w:val="20"/>
          <w:shd w:val="clear" w:color="auto" w:fill="FFFFFF"/>
        </w:rPr>
        <w:t xml:space="preserve"> riots</w:t>
      </w:r>
      <w:r>
        <w:rPr>
          <w:rFonts w:cs="Segoe UI"/>
          <w:sz w:val="20"/>
          <w:szCs w:val="20"/>
          <w:shd w:val="clear" w:color="auto" w:fill="FFFFFF"/>
        </w:rPr>
        <w:t>;</w:t>
      </w:r>
      <w:r w:rsidRPr="00E77B99">
        <w:rPr>
          <w:rFonts w:cs="Segoe UI"/>
          <w:sz w:val="20"/>
          <w:szCs w:val="20"/>
          <w:shd w:val="clear" w:color="auto" w:fill="FFFFFF"/>
        </w:rPr>
        <w:t xml:space="preserve"> civil commotions</w:t>
      </w:r>
      <w:r>
        <w:rPr>
          <w:rFonts w:cs="Segoe UI"/>
          <w:sz w:val="20"/>
          <w:szCs w:val="20"/>
          <w:shd w:val="clear" w:color="auto" w:fill="FFFFFF"/>
        </w:rPr>
        <w:t>;</w:t>
      </w:r>
      <w:r w:rsidRPr="00E77B99">
        <w:rPr>
          <w:rFonts w:cs="Segoe UI"/>
          <w:sz w:val="20"/>
          <w:szCs w:val="20"/>
          <w:shd w:val="clear" w:color="auto" w:fill="FFFFFF"/>
        </w:rPr>
        <w:t xml:space="preserve"> strikes</w:t>
      </w:r>
      <w:r>
        <w:rPr>
          <w:rFonts w:cs="Segoe UI"/>
          <w:sz w:val="20"/>
          <w:szCs w:val="20"/>
          <w:shd w:val="clear" w:color="auto" w:fill="FFFFFF"/>
        </w:rPr>
        <w:t>;</w:t>
      </w:r>
      <w:r w:rsidRPr="00E77B99">
        <w:rPr>
          <w:rFonts w:cs="Segoe UI"/>
          <w:sz w:val="20"/>
          <w:szCs w:val="20"/>
          <w:shd w:val="clear" w:color="auto" w:fill="FFFFFF"/>
        </w:rPr>
        <w:t xml:space="preserve"> lockouts or other labor disturbances</w:t>
      </w:r>
      <w:r>
        <w:rPr>
          <w:rFonts w:cs="Segoe UI"/>
          <w:sz w:val="20"/>
          <w:szCs w:val="20"/>
          <w:shd w:val="clear" w:color="auto" w:fill="FFFFFF"/>
        </w:rPr>
        <w:t>;</w:t>
      </w:r>
      <w:r w:rsidRPr="00E77B99">
        <w:rPr>
          <w:rFonts w:cs="Segoe UI"/>
          <w:sz w:val="20"/>
          <w:szCs w:val="20"/>
          <w:shd w:val="clear" w:color="auto" w:fill="FFFFFF"/>
        </w:rPr>
        <w:t xml:space="preserve"> </w:t>
      </w:r>
      <w:r>
        <w:rPr>
          <w:rFonts w:cs="Segoe UI"/>
          <w:sz w:val="20"/>
          <w:szCs w:val="20"/>
          <w:shd w:val="clear" w:color="auto" w:fill="FFFFFF"/>
        </w:rPr>
        <w:t xml:space="preserve">military disturbances; shortage of supply; </w:t>
      </w:r>
      <w:r w:rsidRPr="00E77B99">
        <w:rPr>
          <w:rFonts w:cs="Segoe UI"/>
          <w:sz w:val="20"/>
          <w:szCs w:val="20"/>
          <w:shd w:val="clear" w:color="auto" w:fill="FFFFFF"/>
        </w:rPr>
        <w:t>acts of God</w:t>
      </w:r>
      <w:r>
        <w:rPr>
          <w:rFonts w:cs="Segoe UI"/>
          <w:sz w:val="20"/>
          <w:szCs w:val="20"/>
          <w:shd w:val="clear" w:color="auto" w:fill="FFFFFF"/>
        </w:rPr>
        <w:t>; loss or malfunction of utilities, communications or computer (software or hardware) services; o</w:t>
      </w:r>
      <w:r w:rsidRPr="00E77B99">
        <w:rPr>
          <w:rFonts w:cs="Segoe UI"/>
          <w:sz w:val="20"/>
          <w:szCs w:val="20"/>
          <w:shd w:val="clear" w:color="auto" w:fill="FFFFFF"/>
        </w:rPr>
        <w:t>r acts, omissions or delays in acting by any governmental authority or the other party.</w:t>
      </w:r>
      <w:r>
        <w:rPr>
          <w:rFonts w:cs="Segoe UI"/>
          <w:sz w:val="20"/>
          <w:szCs w:val="20"/>
          <w:shd w:val="clear" w:color="auto" w:fill="FFFFFF"/>
        </w:rPr>
        <w:t xml:space="preserve"> A Party claiming the benefit of this provision shall, as soon as reasonably practicable after the occurrence of any such event, (a) provide written notice to the other Party of the nature and extent of any such Force Majeure condition; and (b) use commercially reasonable efforts to remove any such causes and resume performance under this Agreement as soon as reasonably practicable. </w:t>
      </w:r>
    </w:p>
    <w:p w:rsidR="00FE4D74" w:rsidRPr="00FE4D74" w:rsidRDefault="00FE4D74" w:rsidP="00FE4D74">
      <w:pPr>
        <w:spacing w:after="0"/>
        <w:jc w:val="both"/>
        <w:rPr>
          <w:sz w:val="20"/>
          <w:szCs w:val="20"/>
        </w:rPr>
      </w:pPr>
    </w:p>
    <w:p w:rsidR="006A4E5B" w:rsidRDefault="005D1E09" w:rsidP="00084473">
      <w:pPr>
        <w:pStyle w:val="ListParagraph"/>
        <w:numPr>
          <w:ilvl w:val="0"/>
          <w:numId w:val="2"/>
        </w:numPr>
        <w:spacing w:after="0"/>
        <w:ind w:left="0" w:firstLine="720"/>
        <w:jc w:val="both"/>
        <w:rPr>
          <w:sz w:val="20"/>
          <w:szCs w:val="20"/>
        </w:rPr>
      </w:pPr>
      <w:r w:rsidRPr="00FF3A67">
        <w:rPr>
          <w:b/>
          <w:sz w:val="20"/>
          <w:szCs w:val="20"/>
        </w:rPr>
        <w:t>LIMIT OF LIABILITY.</w:t>
      </w:r>
      <w:r w:rsidRPr="00FF3A67">
        <w:rPr>
          <w:sz w:val="20"/>
          <w:szCs w:val="20"/>
        </w:rPr>
        <w:t xml:space="preserve"> In the unlikely event that the Company is unable to perform the Services due to a</w:t>
      </w:r>
      <w:r w:rsidR="00CC1EB3">
        <w:rPr>
          <w:sz w:val="20"/>
          <w:szCs w:val="20"/>
        </w:rPr>
        <w:t xml:space="preserve"> Force Majeure event as described above and/or if the </w:t>
      </w:r>
      <w:r w:rsidRPr="00FF3A67">
        <w:rPr>
          <w:sz w:val="20"/>
          <w:szCs w:val="20"/>
        </w:rPr>
        <w:t xml:space="preserve">Company is unable to secure a suitable replacement, responsibility and liability </w:t>
      </w:r>
      <w:r w:rsidR="00A7076B">
        <w:rPr>
          <w:sz w:val="20"/>
          <w:szCs w:val="20"/>
        </w:rPr>
        <w:t xml:space="preserve">as to the Company </w:t>
      </w:r>
      <w:r w:rsidRPr="00FF3A67">
        <w:rPr>
          <w:sz w:val="20"/>
          <w:szCs w:val="20"/>
        </w:rPr>
        <w:t xml:space="preserve">is limited to the return of all payments received for the </w:t>
      </w:r>
      <w:r w:rsidR="00713801">
        <w:rPr>
          <w:sz w:val="20"/>
          <w:szCs w:val="20"/>
        </w:rPr>
        <w:t>Services</w:t>
      </w:r>
      <w:r w:rsidRPr="00FF3A67">
        <w:rPr>
          <w:sz w:val="20"/>
          <w:szCs w:val="20"/>
        </w:rPr>
        <w:t>.</w:t>
      </w:r>
    </w:p>
    <w:p w:rsidR="006A4E5B" w:rsidRPr="006A4E5B" w:rsidRDefault="006A4E5B" w:rsidP="00084473">
      <w:pPr>
        <w:pStyle w:val="ListParagraph"/>
        <w:rPr>
          <w:b/>
          <w:sz w:val="20"/>
          <w:szCs w:val="20"/>
        </w:rPr>
      </w:pPr>
    </w:p>
    <w:p w:rsidR="006A4E5B" w:rsidRPr="006A4E5B" w:rsidRDefault="006A4E5B" w:rsidP="00084473">
      <w:pPr>
        <w:pStyle w:val="ListParagraph"/>
        <w:numPr>
          <w:ilvl w:val="0"/>
          <w:numId w:val="2"/>
        </w:numPr>
        <w:spacing w:after="0"/>
        <w:ind w:left="0" w:firstLine="720"/>
        <w:jc w:val="both"/>
        <w:rPr>
          <w:sz w:val="20"/>
          <w:szCs w:val="20"/>
        </w:rPr>
      </w:pPr>
      <w:r w:rsidRPr="006A4E5B">
        <w:rPr>
          <w:b/>
          <w:sz w:val="20"/>
          <w:szCs w:val="20"/>
        </w:rPr>
        <w:t>LICENSE AND INSURANCE</w:t>
      </w:r>
      <w:r w:rsidRPr="006A4E5B">
        <w:rPr>
          <w:sz w:val="20"/>
          <w:szCs w:val="20"/>
        </w:rPr>
        <w:t xml:space="preserve">. The Company shall be licensed and approved for doing business in the state, county, and/or city of the </w:t>
      </w:r>
      <w:r w:rsidR="00F25D62">
        <w:rPr>
          <w:sz w:val="20"/>
          <w:szCs w:val="20"/>
        </w:rPr>
        <w:t xml:space="preserve">origination of </w:t>
      </w:r>
      <w:r w:rsidRPr="006A4E5B">
        <w:rPr>
          <w:sz w:val="20"/>
          <w:szCs w:val="20"/>
        </w:rPr>
        <w:t xml:space="preserve">Services provided. </w:t>
      </w:r>
      <w:r w:rsidR="00CC1EB3">
        <w:rPr>
          <w:sz w:val="20"/>
          <w:szCs w:val="20"/>
        </w:rPr>
        <w:t xml:space="preserve">Additionally, the </w:t>
      </w:r>
      <w:r w:rsidR="00CC1EB3" w:rsidRPr="005F6E2F">
        <w:rPr>
          <w:sz w:val="20"/>
          <w:szCs w:val="20"/>
        </w:rPr>
        <w:t xml:space="preserve">Company shall be responsible for the acquisition of all licenses and/or permits required </w:t>
      </w:r>
      <w:r w:rsidR="00CC1EB3">
        <w:rPr>
          <w:sz w:val="20"/>
          <w:szCs w:val="20"/>
        </w:rPr>
        <w:t>through state licensing and/or the United States Department of Transportation (USDOT)</w:t>
      </w:r>
      <w:r w:rsidR="00CC1EB3" w:rsidRPr="005F6E2F">
        <w:rPr>
          <w:sz w:val="20"/>
          <w:szCs w:val="20"/>
        </w:rPr>
        <w:t xml:space="preserve">. </w:t>
      </w:r>
      <w:r w:rsidR="00CC1EB3">
        <w:rPr>
          <w:sz w:val="20"/>
          <w:szCs w:val="20"/>
        </w:rPr>
        <w:t>If the Services provided herein involve interstate transportation of goods, the Company affirms that it is and shall be in compliance with all Federal Motor Carrier Safety Administration (FMCSA) regulations covering household goods carriers. T</w:t>
      </w:r>
      <w:r w:rsidRPr="006A4E5B">
        <w:rPr>
          <w:sz w:val="20"/>
          <w:szCs w:val="20"/>
        </w:rPr>
        <w: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CE67B4" w:rsidRDefault="006A4E5B" w:rsidP="00CE67B4">
      <w:pPr>
        <w:spacing w:after="0"/>
        <w:ind w:firstLine="720"/>
        <w:jc w:val="both"/>
        <w:rPr>
          <w:sz w:val="20"/>
          <w:szCs w:val="20"/>
        </w:rPr>
      </w:pPr>
      <w:r>
        <w:rPr>
          <w:sz w:val="20"/>
          <w:szCs w:val="20"/>
        </w:rPr>
        <w:t xml:space="preserve">The Company shall maintain a </w:t>
      </w:r>
      <w:proofErr w:type="gramStart"/>
      <w:r>
        <w:rPr>
          <w:sz w:val="20"/>
          <w:szCs w:val="20"/>
        </w:rPr>
        <w:t>policy(</w:t>
      </w:r>
      <w:proofErr w:type="spellStart"/>
      <w:proofErr w:type="gramEnd"/>
      <w:r>
        <w:rPr>
          <w:sz w:val="20"/>
          <w:szCs w:val="20"/>
        </w:rPr>
        <w:t>ies</w:t>
      </w:r>
      <w:proofErr w:type="spellEnd"/>
      <w:r>
        <w:rPr>
          <w:sz w:val="20"/>
          <w:szCs w:val="20"/>
        </w:rPr>
        <w:t xml:space="preserve">) of commercial general liability insurance with limits of liability of not less than One Million Dollars ($1,000,000) per occurrence and Two Million Dollars ($2,000,000) in the </w:t>
      </w:r>
      <w:r w:rsidR="00697A8E">
        <w:rPr>
          <w:sz w:val="20"/>
          <w:szCs w:val="20"/>
        </w:rPr>
        <w:t>aggregate</w:t>
      </w:r>
      <w:r w:rsidR="002B243B">
        <w:rPr>
          <w:sz w:val="20"/>
          <w:szCs w:val="20"/>
        </w:rPr>
        <w:t xml:space="preserve"> providing coverage for, among other things, </w:t>
      </w:r>
      <w:r w:rsidR="00F25D62">
        <w:rPr>
          <w:sz w:val="20"/>
          <w:szCs w:val="20"/>
        </w:rPr>
        <w:t xml:space="preserve">professional liability and </w:t>
      </w:r>
      <w:r w:rsidR="00CB17FB">
        <w:rPr>
          <w:sz w:val="20"/>
          <w:szCs w:val="20"/>
        </w:rPr>
        <w:t>b</w:t>
      </w:r>
      <w:r w:rsidR="002B243B">
        <w:rPr>
          <w:sz w:val="20"/>
          <w:szCs w:val="20"/>
        </w:rPr>
        <w:t>asic carrier liability coverage</w:t>
      </w:r>
      <w:r w:rsidR="00697A8E">
        <w:rPr>
          <w:sz w:val="20"/>
          <w:szCs w:val="20"/>
        </w:rPr>
        <w:t>.</w:t>
      </w:r>
      <w:r>
        <w:rPr>
          <w:sz w:val="20"/>
          <w:szCs w:val="20"/>
        </w:rPr>
        <w:t xml:space="preserv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t>
      </w:r>
      <w:r w:rsidR="004F0E89">
        <w:rPr>
          <w:sz w:val="20"/>
          <w:szCs w:val="20"/>
        </w:rPr>
        <w:t xml:space="preserve">funds </w:t>
      </w:r>
      <w:r w:rsidR="0093582E">
        <w:rPr>
          <w:sz w:val="20"/>
          <w:szCs w:val="20"/>
        </w:rPr>
        <w:t>s</w:t>
      </w:r>
      <w:r>
        <w:rPr>
          <w:sz w:val="20"/>
          <w:szCs w:val="20"/>
        </w:rPr>
        <w:t xml:space="preserve">hall be refunded to the </w:t>
      </w:r>
      <w:r w:rsidR="0093582E">
        <w:rPr>
          <w:sz w:val="20"/>
          <w:szCs w:val="20"/>
        </w:rPr>
        <w:t xml:space="preserve">Client </w:t>
      </w:r>
      <w:r>
        <w:rPr>
          <w:sz w:val="20"/>
          <w:szCs w:val="20"/>
        </w:rPr>
        <w:t>within five (5) business days of termination.</w:t>
      </w:r>
    </w:p>
    <w:p w:rsidR="008F7641" w:rsidRDefault="008F7641" w:rsidP="00CE67B4">
      <w:pPr>
        <w:spacing w:after="0"/>
        <w:ind w:firstLine="720"/>
        <w:jc w:val="both"/>
        <w:rPr>
          <w:sz w:val="20"/>
          <w:szCs w:val="20"/>
        </w:rPr>
      </w:pPr>
    </w:p>
    <w:p w:rsidR="00CE67B4" w:rsidRPr="00CE67B4" w:rsidRDefault="00CE67B4" w:rsidP="008F7641">
      <w:pPr>
        <w:pStyle w:val="ListParagraph"/>
        <w:numPr>
          <w:ilvl w:val="0"/>
          <w:numId w:val="9"/>
        </w:numPr>
        <w:spacing w:after="0"/>
        <w:ind w:left="720" w:firstLine="720"/>
        <w:jc w:val="both"/>
        <w:rPr>
          <w:sz w:val="20"/>
          <w:szCs w:val="20"/>
        </w:rPr>
      </w:pPr>
      <w:r>
        <w:rPr>
          <w:b/>
          <w:sz w:val="20"/>
          <w:szCs w:val="20"/>
          <w:u w:val="single"/>
        </w:rPr>
        <w:t>Moving Insurance</w:t>
      </w:r>
      <w:r>
        <w:rPr>
          <w:sz w:val="20"/>
          <w:szCs w:val="20"/>
        </w:rPr>
        <w:t>. As required by federal law, the Client will have the option of choosing the (</w:t>
      </w:r>
      <w:proofErr w:type="spellStart"/>
      <w:r>
        <w:rPr>
          <w:sz w:val="20"/>
          <w:szCs w:val="20"/>
        </w:rPr>
        <w:t>i</w:t>
      </w:r>
      <w:proofErr w:type="spellEnd"/>
      <w:r>
        <w:rPr>
          <w:sz w:val="20"/>
          <w:szCs w:val="20"/>
        </w:rPr>
        <w:t xml:space="preserve">) </w:t>
      </w:r>
      <w:r w:rsidR="00CB17FB">
        <w:rPr>
          <w:sz w:val="20"/>
          <w:szCs w:val="20"/>
        </w:rPr>
        <w:t>released value/</w:t>
      </w:r>
      <w:r>
        <w:rPr>
          <w:sz w:val="20"/>
          <w:szCs w:val="20"/>
        </w:rPr>
        <w:t xml:space="preserve">basic carrier liability </w:t>
      </w:r>
      <w:r w:rsidR="008F7641">
        <w:rPr>
          <w:sz w:val="20"/>
          <w:szCs w:val="20"/>
        </w:rPr>
        <w:t>(free to the Client)</w:t>
      </w:r>
      <w:r w:rsidR="00CB17FB">
        <w:rPr>
          <w:sz w:val="20"/>
          <w:szCs w:val="20"/>
        </w:rPr>
        <w:t xml:space="preserve">; </w:t>
      </w:r>
      <w:r>
        <w:rPr>
          <w:sz w:val="20"/>
          <w:szCs w:val="20"/>
        </w:rPr>
        <w:t>(ii) full replacement value protection (which must be purchased by the Client)</w:t>
      </w:r>
      <w:r w:rsidR="00CB17FB">
        <w:rPr>
          <w:sz w:val="20"/>
          <w:szCs w:val="20"/>
        </w:rPr>
        <w:t>; or (iii) third-party insurance which may be purchased through the Company by the Client</w:t>
      </w:r>
      <w:r w:rsidR="008F7641">
        <w:rPr>
          <w:sz w:val="20"/>
          <w:szCs w:val="20"/>
        </w:rPr>
        <w:t>. The Company shall have the responsibility of explaining such insurance options to the Client in a thorough and factual manner, thus allowing the Client to choose an option a</w:t>
      </w:r>
      <w:r w:rsidR="005E4601">
        <w:rPr>
          <w:sz w:val="20"/>
          <w:szCs w:val="20"/>
        </w:rPr>
        <w:t>t</w:t>
      </w:r>
      <w:r w:rsidR="008F7641">
        <w:rPr>
          <w:sz w:val="20"/>
          <w:szCs w:val="20"/>
        </w:rPr>
        <w:t xml:space="preserve"> </w:t>
      </w:r>
      <w:r w:rsidR="005E4601">
        <w:rPr>
          <w:sz w:val="20"/>
          <w:szCs w:val="20"/>
        </w:rPr>
        <w:t xml:space="preserve">its </w:t>
      </w:r>
      <w:r w:rsidR="008F7641">
        <w:rPr>
          <w:sz w:val="20"/>
          <w:szCs w:val="20"/>
        </w:rPr>
        <w:t xml:space="preserve">discretion. </w:t>
      </w:r>
    </w:p>
    <w:p w:rsidR="00084473" w:rsidRDefault="00084473" w:rsidP="00084473">
      <w:pPr>
        <w:spacing w:after="0"/>
        <w:ind w:firstLine="720"/>
        <w:jc w:val="both"/>
        <w:rPr>
          <w:sz w:val="20"/>
          <w:szCs w:val="20"/>
        </w:rPr>
      </w:pPr>
    </w:p>
    <w:p w:rsidR="005438A8" w:rsidRDefault="005438A8" w:rsidP="00084473">
      <w:pPr>
        <w:pStyle w:val="ListParagraph"/>
        <w:numPr>
          <w:ilvl w:val="0"/>
          <w:numId w:val="2"/>
        </w:numPr>
        <w:spacing w:after="0"/>
        <w:ind w:left="0" w:firstLine="720"/>
        <w:jc w:val="both"/>
        <w:rPr>
          <w:sz w:val="20"/>
          <w:szCs w:val="20"/>
        </w:rPr>
      </w:pPr>
      <w:r>
        <w:rPr>
          <w:b/>
          <w:sz w:val="20"/>
          <w:szCs w:val="20"/>
        </w:rPr>
        <w:t>CLAIMS</w:t>
      </w:r>
      <w:r w:rsidRPr="005438A8">
        <w:rPr>
          <w:sz w:val="20"/>
          <w:szCs w:val="20"/>
        </w:rPr>
        <w:t>.</w:t>
      </w:r>
      <w:r>
        <w:rPr>
          <w:sz w:val="20"/>
          <w:szCs w:val="20"/>
        </w:rPr>
        <w:t xml:space="preserve"> The Client </w:t>
      </w:r>
      <w:r w:rsidR="00CC1EB3">
        <w:rPr>
          <w:sz w:val="20"/>
          <w:szCs w:val="20"/>
        </w:rPr>
        <w:t xml:space="preserve">must </w:t>
      </w:r>
      <w:r>
        <w:rPr>
          <w:sz w:val="20"/>
          <w:szCs w:val="20"/>
        </w:rPr>
        <w:t xml:space="preserve">submit any claim of lost, damaged, or destroyed items within nine (9) months from the date of delivery (or in the event of loss for the entire shipment, from the date your shipment should have been delivered). Such claim shall be submitted in writing to the Company and the Company’s insurance company or third-party </w:t>
      </w:r>
      <w:proofErr w:type="gramStart"/>
      <w:r>
        <w:rPr>
          <w:sz w:val="20"/>
          <w:szCs w:val="20"/>
        </w:rPr>
        <w:t>company</w:t>
      </w:r>
      <w:proofErr w:type="gramEnd"/>
      <w:r>
        <w:rPr>
          <w:sz w:val="20"/>
          <w:szCs w:val="20"/>
        </w:rPr>
        <w:t xml:space="preserve"> for claim processing. The Company then has thirty (30) days to </w:t>
      </w:r>
      <w:r>
        <w:rPr>
          <w:sz w:val="20"/>
          <w:szCs w:val="20"/>
        </w:rPr>
        <w:lastRenderedPageBreak/>
        <w:t>acknowledge receipt of it. The Company shall then have one hundred twenty (120) days to provide the Client with a disposition. The Company may be entitled to 60-day extensions if the claim cannot be processed or disposed of within one hundred twenty (120) days.</w:t>
      </w:r>
    </w:p>
    <w:p w:rsidR="005438A8" w:rsidRPr="005438A8" w:rsidRDefault="005438A8" w:rsidP="005438A8">
      <w:pPr>
        <w:pStyle w:val="ListParagraph"/>
        <w:spacing w:after="0"/>
        <w:jc w:val="both"/>
        <w:rPr>
          <w:sz w:val="20"/>
          <w:szCs w:val="20"/>
        </w:rPr>
      </w:pPr>
    </w:p>
    <w:p w:rsidR="00084473" w:rsidRDefault="00084473" w:rsidP="00084473">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084473">
      <w:pPr>
        <w:pStyle w:val="ListParagraph"/>
        <w:ind w:left="0" w:firstLine="720"/>
        <w:rPr>
          <w:sz w:val="20"/>
          <w:szCs w:val="20"/>
        </w:rPr>
      </w:pPr>
    </w:p>
    <w:p w:rsidR="00084473" w:rsidRDefault="00084473" w:rsidP="00084473">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084473">
      <w:pPr>
        <w:pStyle w:val="ListParagraph"/>
        <w:spacing w:after="0"/>
        <w:jc w:val="both"/>
        <w:rPr>
          <w:sz w:val="20"/>
          <w:szCs w:val="20"/>
        </w:rPr>
      </w:pPr>
    </w:p>
    <w:p w:rsidR="00084473" w:rsidRPr="00FD21C7" w:rsidRDefault="00084473" w:rsidP="00084473">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p>
    <w:p w:rsidR="00084473" w:rsidRDefault="00084473" w:rsidP="00FD73E8">
      <w:pPr>
        <w:spacing w:after="0"/>
        <w:ind w:firstLine="720"/>
        <w:jc w:val="both"/>
        <w:rPr>
          <w:sz w:val="20"/>
          <w:szCs w:val="20"/>
        </w:rPr>
      </w:pPr>
    </w:p>
    <w:p w:rsidR="00FD73E8" w:rsidRPr="00D4496C" w:rsidRDefault="00FD73E8" w:rsidP="00FD73E8">
      <w:pPr>
        <w:pStyle w:val="ListParagraph"/>
        <w:numPr>
          <w:ilvl w:val="0"/>
          <w:numId w:val="2"/>
        </w:numPr>
        <w:spacing w:after="0"/>
        <w:ind w:left="0" w:firstLine="720"/>
        <w:jc w:val="both"/>
        <w:rPr>
          <w:sz w:val="20"/>
          <w:szCs w:val="20"/>
        </w:rPr>
      </w:pPr>
      <w:r>
        <w:rPr>
          <w:b/>
          <w:sz w:val="20"/>
          <w:szCs w:val="20"/>
        </w:rPr>
        <w:t>MISCELLANEOUS.</w:t>
      </w:r>
    </w:p>
    <w:p w:rsidR="00FD73E8" w:rsidRPr="00D4496C" w:rsidRDefault="00FD73E8" w:rsidP="00FD73E8">
      <w:pPr>
        <w:pStyle w:val="ListParagraph"/>
        <w:ind w:left="0" w:firstLine="720"/>
        <w:rPr>
          <w:b/>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rsidR="00FD73E8" w:rsidRDefault="00FD73E8" w:rsidP="00FD73E8">
      <w:pPr>
        <w:pStyle w:val="ListParagraph"/>
        <w:spacing w:after="0"/>
        <w:ind w:left="144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FD73E8">
      <w:pPr>
        <w:spacing w:after="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FD73E8">
      <w:pPr>
        <w:spacing w:after="0"/>
        <w:jc w:val="both"/>
        <w:rPr>
          <w:sz w:val="20"/>
          <w:szCs w:val="20"/>
        </w:rPr>
      </w:pPr>
    </w:p>
    <w:p w:rsidR="00FD73E8" w:rsidRPr="00D4496C" w:rsidRDefault="00FD73E8" w:rsidP="00FD73E8">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FD73E8">
      <w:pPr>
        <w:spacing w:after="0"/>
        <w:jc w:val="both"/>
        <w:rPr>
          <w:sz w:val="20"/>
          <w:szCs w:val="20"/>
        </w:rPr>
      </w:pPr>
    </w:p>
    <w:p w:rsidR="004F0E89" w:rsidRDefault="004F0E89">
      <w:pPr>
        <w:rPr>
          <w:rFonts w:eastAsia="SimSun" w:cs="Arial"/>
          <w:b/>
          <w:bCs/>
          <w:kern w:val="2"/>
          <w:sz w:val="20"/>
          <w:szCs w:val="20"/>
          <w:u w:val="single"/>
        </w:rPr>
      </w:pPr>
      <w:r>
        <w:rPr>
          <w:rFonts w:eastAsia="SimSun" w:cs="Arial"/>
          <w:b/>
          <w:bCs/>
          <w:kern w:val="2"/>
          <w:sz w:val="20"/>
          <w:szCs w:val="20"/>
          <w:u w:val="single"/>
        </w:rPr>
        <w:br w:type="page"/>
      </w:r>
    </w:p>
    <w:p w:rsidR="00FD73E8" w:rsidRPr="00FD73E8" w:rsidRDefault="00FD73E8" w:rsidP="00FD73E8">
      <w:pPr>
        <w:pStyle w:val="ListParagraph"/>
        <w:numPr>
          <w:ilvl w:val="1"/>
          <w:numId w:val="4"/>
        </w:numPr>
        <w:spacing w:after="0"/>
        <w:ind w:left="720" w:firstLine="720"/>
        <w:jc w:val="both"/>
        <w:rPr>
          <w:sz w:val="20"/>
          <w:szCs w:val="20"/>
        </w:rPr>
      </w:pPr>
      <w:bookmarkStart w:id="0" w:name="_GoBack"/>
      <w:bookmarkEnd w:id="0"/>
      <w:r w:rsidRPr="00D4496C">
        <w:rPr>
          <w:rFonts w:eastAsia="SimSun" w:cs="Arial"/>
          <w:b/>
          <w:bCs/>
          <w:kern w:val="2"/>
          <w:sz w:val="20"/>
          <w:szCs w:val="20"/>
          <w:u w:val="single"/>
        </w:rPr>
        <w:lastRenderedPageBreak/>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697A8E">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697A8E">
      <w:pPr>
        <w:tabs>
          <w:tab w:val="left" w:pos="4320"/>
        </w:tabs>
        <w:spacing w:after="0" w:line="240" w:lineRule="auto"/>
        <w:jc w:val="both"/>
        <w:rPr>
          <w:rFonts w:eastAsia="SimSun" w:cs="Arial"/>
          <w:b/>
          <w:kern w:val="2"/>
          <w:sz w:val="24"/>
          <w:szCs w:val="20"/>
        </w:rPr>
      </w:pPr>
    </w:p>
    <w:p w:rsidR="00084473" w:rsidRPr="002422B3" w:rsidRDefault="00084473" w:rsidP="00697A8E">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Signature</w:t>
      </w:r>
    </w:p>
    <w:p w:rsidR="00697A8E" w:rsidRDefault="00697A8E" w:rsidP="00697A8E">
      <w:pPr>
        <w:tabs>
          <w:tab w:val="left" w:pos="4320"/>
        </w:tabs>
        <w:spacing w:after="0" w:line="240" w:lineRule="auto"/>
        <w:jc w:val="both"/>
        <w:rPr>
          <w:rFonts w:eastAsia="SimSun" w:cs="Arial"/>
          <w:kern w:val="2"/>
          <w:szCs w:val="20"/>
        </w:rPr>
      </w:pPr>
    </w:p>
    <w:p w:rsidR="00697A8E" w:rsidRDefault="00697A8E" w:rsidP="00697A8E">
      <w:pPr>
        <w:tabs>
          <w:tab w:val="left" w:pos="4320"/>
        </w:tabs>
        <w:spacing w:after="0" w:line="240" w:lineRule="auto"/>
        <w:jc w:val="both"/>
        <w:rPr>
          <w:rFonts w:eastAsia="SimSun" w:cs="Arial"/>
          <w:b/>
          <w:kern w:val="2"/>
          <w:sz w:val="24"/>
          <w:szCs w:val="20"/>
        </w:rPr>
      </w:pPr>
    </w:p>
    <w:p w:rsidR="00697A8E" w:rsidRPr="002422B3" w:rsidRDefault="00697A8E" w:rsidP="00697A8E">
      <w:pPr>
        <w:tabs>
          <w:tab w:val="left" w:pos="4320"/>
        </w:tabs>
        <w:spacing w:after="0" w:line="240" w:lineRule="auto"/>
        <w:jc w:val="both"/>
        <w:rPr>
          <w:rFonts w:eastAsia="SimSun" w:cs="Arial"/>
          <w:kern w:val="2"/>
          <w:sz w:val="24"/>
          <w:szCs w:val="20"/>
        </w:rPr>
      </w:pPr>
      <w:r>
        <w:rPr>
          <w:rFonts w:eastAsia="SimSun" w:cs="Arial"/>
          <w:b/>
          <w:kern w:val="2"/>
          <w:sz w:val="24"/>
          <w:szCs w:val="20"/>
        </w:rPr>
        <w:tab/>
        <w:t>JANE DOE</w:t>
      </w:r>
    </w:p>
    <w:p w:rsidR="00697A8E" w:rsidRDefault="00697A8E" w:rsidP="00697A8E">
      <w:pPr>
        <w:tabs>
          <w:tab w:val="left" w:pos="4320"/>
        </w:tabs>
        <w:spacing w:after="0" w:line="240" w:lineRule="auto"/>
        <w:jc w:val="both"/>
        <w:rPr>
          <w:rFonts w:eastAsia="SimSun" w:cs="Arial"/>
          <w:kern w:val="2"/>
          <w:szCs w:val="20"/>
        </w:rPr>
      </w:pPr>
    </w:p>
    <w:p w:rsidR="00697A8E" w:rsidRDefault="00697A8E" w:rsidP="00697A8E">
      <w:pPr>
        <w:tabs>
          <w:tab w:val="left" w:pos="4320"/>
        </w:tabs>
        <w:spacing w:after="0" w:line="240" w:lineRule="auto"/>
        <w:jc w:val="both"/>
        <w:rPr>
          <w:rFonts w:eastAsia="SimSun" w:cs="Arial"/>
          <w:kern w:val="2"/>
          <w:szCs w:val="20"/>
        </w:rPr>
      </w:pPr>
    </w:p>
    <w:p w:rsidR="00697A8E" w:rsidRDefault="00697A8E" w:rsidP="00697A8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697A8E" w:rsidRDefault="00697A8E" w:rsidP="00697A8E">
      <w:pPr>
        <w:tabs>
          <w:tab w:val="left" w:pos="4320"/>
        </w:tabs>
        <w:spacing w:after="0" w:line="240" w:lineRule="auto"/>
        <w:jc w:val="both"/>
        <w:rPr>
          <w:rFonts w:eastAsia="SimSun" w:cs="Arial"/>
          <w:kern w:val="2"/>
          <w:szCs w:val="20"/>
        </w:rPr>
      </w:pPr>
      <w:r>
        <w:rPr>
          <w:rFonts w:eastAsia="SimSun" w:cs="Arial"/>
          <w:kern w:val="2"/>
          <w:szCs w:val="20"/>
        </w:rPr>
        <w:tab/>
        <w:t>Signature</w:t>
      </w:r>
    </w:p>
    <w:p w:rsidR="00697A8E" w:rsidRDefault="00697A8E"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sz w:val="20"/>
          <w:szCs w:val="20"/>
        </w:rPr>
      </w:pPr>
    </w:p>
    <w:p w:rsidR="00084473" w:rsidRDefault="00084473" w:rsidP="00697A8E">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697A8E">
      <w:pPr>
        <w:tabs>
          <w:tab w:val="left" w:pos="4320"/>
        </w:tabs>
        <w:spacing w:after="0" w:line="240" w:lineRule="auto"/>
        <w:jc w:val="both"/>
        <w:rPr>
          <w:rFonts w:eastAsia="SimSun" w:cs="Arial"/>
          <w:b/>
          <w:kern w:val="2"/>
          <w:sz w:val="24"/>
          <w:szCs w:val="20"/>
        </w:rPr>
      </w:pPr>
    </w:p>
    <w:p w:rsidR="00084473" w:rsidRPr="002422B3" w:rsidRDefault="00084473" w:rsidP="00697A8E">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8F7641">
        <w:rPr>
          <w:rFonts w:eastAsia="SimSun" w:cs="Arial"/>
          <w:b/>
          <w:kern w:val="2"/>
          <w:sz w:val="24"/>
          <w:szCs w:val="20"/>
        </w:rPr>
        <w:t>MOVING</w:t>
      </w:r>
      <w:r w:rsidR="00453FE1">
        <w:rPr>
          <w:rFonts w:eastAsia="SimSun" w:cs="Arial"/>
          <w:b/>
          <w:kern w:val="2"/>
          <w:sz w:val="24"/>
          <w:szCs w:val="20"/>
        </w:rPr>
        <w:t>-IS</w:t>
      </w:r>
      <w:r w:rsidR="00B01097">
        <w:rPr>
          <w:rFonts w:eastAsia="SimSun" w:cs="Arial"/>
          <w:b/>
          <w:kern w:val="2"/>
          <w:sz w:val="24"/>
          <w:szCs w:val="20"/>
        </w:rPr>
        <w:t>-US</w:t>
      </w:r>
      <w:r>
        <w:rPr>
          <w:rFonts w:eastAsia="SimSun" w:cs="Arial"/>
          <w:b/>
          <w:kern w:val="2"/>
          <w:sz w:val="24"/>
          <w:szCs w:val="20"/>
        </w:rPr>
        <w:t xml:space="preserve">, </w:t>
      </w:r>
      <w:r w:rsidR="008F7641">
        <w:rPr>
          <w:rFonts w:eastAsia="SimSun" w:cs="Arial"/>
          <w:b/>
          <w:kern w:val="2"/>
          <w:sz w:val="24"/>
          <w:szCs w:val="20"/>
        </w:rPr>
        <w:t>INC</w:t>
      </w:r>
      <w:proofErr w:type="gramStart"/>
      <w:r w:rsidR="008F7641">
        <w:rPr>
          <w:rFonts w:eastAsia="SimSun" w:cs="Arial"/>
          <w:b/>
          <w:kern w:val="2"/>
          <w:sz w:val="24"/>
          <w:szCs w:val="20"/>
        </w:rPr>
        <w:t>./</w:t>
      </w:r>
      <w:proofErr w:type="gramEnd"/>
      <w:r>
        <w:rPr>
          <w:rFonts w:eastAsia="SimSun" w:cs="Arial"/>
          <w:b/>
          <w:kern w:val="2"/>
          <w:sz w:val="24"/>
          <w:szCs w:val="20"/>
        </w:rPr>
        <w:t>LLC</w:t>
      </w: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p>
    <w:p w:rsid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Pr="00084473" w:rsidRDefault="00084473" w:rsidP="00697A8E">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sectPr w:rsidR="00175F72" w:rsidRPr="00084473" w:rsidSect="00FF3A67">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E7" w:rsidRDefault="008E61E7" w:rsidP="006E7FDF">
      <w:pPr>
        <w:spacing w:after="0" w:line="240" w:lineRule="auto"/>
      </w:pPr>
      <w:r>
        <w:separator/>
      </w:r>
    </w:p>
  </w:endnote>
  <w:endnote w:type="continuationSeparator" w:id="0">
    <w:p w:rsidR="008E61E7" w:rsidRDefault="008E61E7"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4F0E89">
      <w:rPr>
        <w:noProof/>
        <w:sz w:val="18"/>
        <w:szCs w:val="18"/>
      </w:rPr>
      <w:t>5</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4F0E89">
      <w:rPr>
        <w:noProof/>
        <w:sz w:val="18"/>
        <w:szCs w:val="18"/>
      </w:rPr>
      <w:t>5</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E7" w:rsidRDefault="008E61E7" w:rsidP="006E7FDF">
      <w:pPr>
        <w:spacing w:after="0" w:line="240" w:lineRule="auto"/>
      </w:pPr>
      <w:r>
        <w:separator/>
      </w:r>
    </w:p>
  </w:footnote>
  <w:footnote w:type="continuationSeparator" w:id="0">
    <w:p w:rsidR="008E61E7" w:rsidRDefault="008E61E7"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6B03"/>
    <w:multiLevelType w:val="hybridMultilevel"/>
    <w:tmpl w:val="55749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2741B"/>
    <w:multiLevelType w:val="hybridMultilevel"/>
    <w:tmpl w:val="1562A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75310"/>
    <w:multiLevelType w:val="hybridMultilevel"/>
    <w:tmpl w:val="69D445EA"/>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9"/>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84473"/>
    <w:rsid w:val="000B27C5"/>
    <w:rsid w:val="000C5FD4"/>
    <w:rsid w:val="00106BA9"/>
    <w:rsid w:val="00123747"/>
    <w:rsid w:val="00127B23"/>
    <w:rsid w:val="00134775"/>
    <w:rsid w:val="001672A2"/>
    <w:rsid w:val="001736C2"/>
    <w:rsid w:val="00175F72"/>
    <w:rsid w:val="00190C91"/>
    <w:rsid w:val="001F2F9C"/>
    <w:rsid w:val="00206E61"/>
    <w:rsid w:val="00251812"/>
    <w:rsid w:val="002570B1"/>
    <w:rsid w:val="002A2CDE"/>
    <w:rsid w:val="002B19B1"/>
    <w:rsid w:val="002B243B"/>
    <w:rsid w:val="002C4208"/>
    <w:rsid w:val="002E04C6"/>
    <w:rsid w:val="00300C7B"/>
    <w:rsid w:val="00347E98"/>
    <w:rsid w:val="0035400F"/>
    <w:rsid w:val="003647A7"/>
    <w:rsid w:val="003975B4"/>
    <w:rsid w:val="003B038C"/>
    <w:rsid w:val="003C03EB"/>
    <w:rsid w:val="003F063D"/>
    <w:rsid w:val="00410930"/>
    <w:rsid w:val="0042189C"/>
    <w:rsid w:val="00453FE1"/>
    <w:rsid w:val="00461939"/>
    <w:rsid w:val="0047502D"/>
    <w:rsid w:val="00482198"/>
    <w:rsid w:val="004F0E89"/>
    <w:rsid w:val="0053244E"/>
    <w:rsid w:val="0054083C"/>
    <w:rsid w:val="005438A8"/>
    <w:rsid w:val="00562870"/>
    <w:rsid w:val="00583923"/>
    <w:rsid w:val="00597C2B"/>
    <w:rsid w:val="005D1E09"/>
    <w:rsid w:val="005E30D7"/>
    <w:rsid w:val="005E4601"/>
    <w:rsid w:val="005F6E2F"/>
    <w:rsid w:val="0061311C"/>
    <w:rsid w:val="00631871"/>
    <w:rsid w:val="00650A5C"/>
    <w:rsid w:val="00697A8E"/>
    <w:rsid w:val="006A4E5B"/>
    <w:rsid w:val="006B286E"/>
    <w:rsid w:val="006B37B4"/>
    <w:rsid w:val="006E75F3"/>
    <w:rsid w:val="006E7FDF"/>
    <w:rsid w:val="00713801"/>
    <w:rsid w:val="007261D7"/>
    <w:rsid w:val="007447A4"/>
    <w:rsid w:val="00796109"/>
    <w:rsid w:val="00796AF2"/>
    <w:rsid w:val="00852E05"/>
    <w:rsid w:val="008B3C27"/>
    <w:rsid w:val="008E61E7"/>
    <w:rsid w:val="008F7641"/>
    <w:rsid w:val="00917805"/>
    <w:rsid w:val="0093582E"/>
    <w:rsid w:val="009419A6"/>
    <w:rsid w:val="009C45E6"/>
    <w:rsid w:val="009C4998"/>
    <w:rsid w:val="009D0D12"/>
    <w:rsid w:val="00A02FCD"/>
    <w:rsid w:val="00A265A4"/>
    <w:rsid w:val="00A57A97"/>
    <w:rsid w:val="00A61C21"/>
    <w:rsid w:val="00A7076B"/>
    <w:rsid w:val="00AB1BF3"/>
    <w:rsid w:val="00AD2125"/>
    <w:rsid w:val="00B01097"/>
    <w:rsid w:val="00B50963"/>
    <w:rsid w:val="00BB6BBD"/>
    <w:rsid w:val="00BD2360"/>
    <w:rsid w:val="00BF2B1A"/>
    <w:rsid w:val="00BF7AC4"/>
    <w:rsid w:val="00C42D90"/>
    <w:rsid w:val="00C57989"/>
    <w:rsid w:val="00CB17FB"/>
    <w:rsid w:val="00CB2254"/>
    <w:rsid w:val="00CC1EB3"/>
    <w:rsid w:val="00CC2381"/>
    <w:rsid w:val="00CD3778"/>
    <w:rsid w:val="00CE38C6"/>
    <w:rsid w:val="00CE67B4"/>
    <w:rsid w:val="00D300A8"/>
    <w:rsid w:val="00D82324"/>
    <w:rsid w:val="00DA12BC"/>
    <w:rsid w:val="00DB0DC7"/>
    <w:rsid w:val="00DD5BF7"/>
    <w:rsid w:val="00DF73FB"/>
    <w:rsid w:val="00E43F1A"/>
    <w:rsid w:val="00E77B99"/>
    <w:rsid w:val="00F1179A"/>
    <w:rsid w:val="00F15063"/>
    <w:rsid w:val="00F217CE"/>
    <w:rsid w:val="00F25D62"/>
    <w:rsid w:val="00F36EE0"/>
    <w:rsid w:val="00F439AA"/>
    <w:rsid w:val="00F65041"/>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force-majeu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dcterms:created xsi:type="dcterms:W3CDTF">2020-01-18T17:00:00Z</dcterms:created>
  <dcterms:modified xsi:type="dcterms:W3CDTF">2020-01-28T01:29:00Z</dcterms:modified>
</cp:coreProperties>
</file>