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BB" w:rsidRDefault="007A2EA9" w:rsidP="00127B23">
      <w:pPr>
        <w:spacing w:after="0" w:line="240" w:lineRule="auto"/>
        <w:jc w:val="center"/>
        <w:rPr>
          <w:sz w:val="20"/>
          <w:szCs w:val="20"/>
        </w:rPr>
      </w:pPr>
      <w:r>
        <w:rPr>
          <w:b/>
          <w:smallCaps/>
          <w:sz w:val="40"/>
          <w:szCs w:val="40"/>
        </w:rPr>
        <w:t>Loan Agreement</w:t>
      </w:r>
    </w:p>
    <w:p w:rsidR="00410930" w:rsidRDefault="00410930" w:rsidP="00FF3A67">
      <w:pPr>
        <w:spacing w:after="0" w:line="240" w:lineRule="auto"/>
        <w:jc w:val="center"/>
        <w:rPr>
          <w:sz w:val="20"/>
          <w:szCs w:val="20"/>
        </w:rPr>
      </w:pPr>
    </w:p>
    <w:p w:rsidR="00F94083" w:rsidRDefault="00410930" w:rsidP="005B45BB">
      <w:pPr>
        <w:spacing w:after="0"/>
        <w:ind w:firstLine="720"/>
        <w:jc w:val="both"/>
        <w:rPr>
          <w:sz w:val="20"/>
          <w:szCs w:val="20"/>
        </w:rPr>
      </w:pPr>
      <w:r>
        <w:rPr>
          <w:sz w:val="20"/>
          <w:szCs w:val="20"/>
        </w:rPr>
        <w:t xml:space="preserve">This </w:t>
      </w:r>
      <w:r w:rsidR="007A2EA9">
        <w:rPr>
          <w:sz w:val="20"/>
          <w:szCs w:val="20"/>
        </w:rPr>
        <w:t xml:space="preserve">Loan </w:t>
      </w:r>
      <w:r>
        <w:rPr>
          <w:sz w:val="20"/>
          <w:szCs w:val="20"/>
        </w:rPr>
        <w:t xml:space="preserve">Agreement (the “Agreement”) is </w:t>
      </w:r>
      <w:r w:rsidR="00F217CE">
        <w:rPr>
          <w:sz w:val="20"/>
          <w:szCs w:val="20"/>
        </w:rPr>
        <w:t xml:space="preserve">entered into and </w:t>
      </w:r>
      <w:r>
        <w:rPr>
          <w:sz w:val="20"/>
          <w:szCs w:val="20"/>
        </w:rPr>
        <w:t xml:space="preserve">made effective this ____ day of _______________, 20___ (the “Effective Date”), by and between </w:t>
      </w:r>
      <w:r w:rsidR="00BB6BBD" w:rsidRPr="00F94083">
        <w:rPr>
          <w:b/>
          <w:smallCaps/>
          <w:sz w:val="24"/>
          <w:szCs w:val="20"/>
        </w:rPr>
        <w:t>John Doe</w:t>
      </w:r>
      <w:r w:rsidR="00BB6BBD">
        <w:rPr>
          <w:sz w:val="20"/>
          <w:szCs w:val="20"/>
        </w:rPr>
        <w:t xml:space="preserve">, </w:t>
      </w:r>
      <w:r w:rsidR="003647A7">
        <w:rPr>
          <w:sz w:val="20"/>
          <w:szCs w:val="20"/>
        </w:rPr>
        <w:t xml:space="preserve">with a mailing address of </w:t>
      </w:r>
      <w:r w:rsidR="00BB6BBD">
        <w:rPr>
          <w:sz w:val="20"/>
          <w:szCs w:val="20"/>
        </w:rPr>
        <w:t>1234 Heartland Drive, Anywhere, State 12345 (the “</w:t>
      </w:r>
      <w:r w:rsidR="00CA29D6">
        <w:rPr>
          <w:sz w:val="20"/>
          <w:szCs w:val="20"/>
        </w:rPr>
        <w:t>Borrower</w:t>
      </w:r>
      <w:r w:rsidR="00BB6BBD">
        <w:rPr>
          <w:sz w:val="20"/>
          <w:szCs w:val="20"/>
        </w:rPr>
        <w:t xml:space="preserve">”) </w:t>
      </w:r>
      <w:r>
        <w:rPr>
          <w:sz w:val="20"/>
          <w:szCs w:val="20"/>
        </w:rPr>
        <w:t xml:space="preserve">and </w:t>
      </w:r>
      <w:r w:rsidR="007A2EA9">
        <w:rPr>
          <w:b/>
          <w:smallCaps/>
          <w:sz w:val="24"/>
          <w:szCs w:val="20"/>
        </w:rPr>
        <w:t>Christopher Smith</w:t>
      </w:r>
      <w:r w:rsidR="00F94083">
        <w:rPr>
          <w:sz w:val="20"/>
          <w:szCs w:val="20"/>
        </w:rPr>
        <w:t>, with a mailing address of 123 Main Street, Somewhere, State 54321 (the “</w:t>
      </w:r>
      <w:r w:rsidR="00CA29D6">
        <w:rPr>
          <w:sz w:val="20"/>
          <w:szCs w:val="20"/>
        </w:rPr>
        <w:t>Lender</w:t>
      </w:r>
      <w:r w:rsidR="00F94083">
        <w:rPr>
          <w:sz w:val="20"/>
          <w:szCs w:val="20"/>
        </w:rPr>
        <w:t xml:space="preserve">”). The </w:t>
      </w:r>
      <w:r w:rsidR="00CA29D6">
        <w:rPr>
          <w:sz w:val="20"/>
          <w:szCs w:val="20"/>
        </w:rPr>
        <w:t>Borrower</w:t>
      </w:r>
      <w:r w:rsidR="00F94083">
        <w:rPr>
          <w:sz w:val="20"/>
          <w:szCs w:val="20"/>
        </w:rPr>
        <w:t xml:space="preserve"> and the </w:t>
      </w:r>
      <w:r w:rsidR="00CA29D6">
        <w:rPr>
          <w:sz w:val="20"/>
          <w:szCs w:val="20"/>
        </w:rPr>
        <w:t>Lender</w:t>
      </w:r>
      <w:r w:rsidR="00F94083">
        <w:rPr>
          <w:sz w:val="20"/>
          <w:szCs w:val="20"/>
        </w:rPr>
        <w:t xml:space="preserve"> shall collectively hereinafter be known as the “Parties” or “Party,” as applicable.</w:t>
      </w:r>
    </w:p>
    <w:p w:rsidR="00047FF4" w:rsidRDefault="00047FF4" w:rsidP="005B45BB">
      <w:pPr>
        <w:spacing w:after="0"/>
        <w:ind w:firstLine="720"/>
        <w:jc w:val="both"/>
        <w:rPr>
          <w:sz w:val="20"/>
          <w:szCs w:val="20"/>
        </w:rPr>
      </w:pPr>
    </w:p>
    <w:p w:rsidR="00047FF4" w:rsidRDefault="00047FF4" w:rsidP="005B45BB">
      <w:pPr>
        <w:spacing w:after="0"/>
        <w:ind w:firstLine="720"/>
        <w:jc w:val="both"/>
        <w:rPr>
          <w:sz w:val="20"/>
          <w:szCs w:val="20"/>
        </w:rPr>
      </w:pPr>
      <w:r>
        <w:rPr>
          <w:sz w:val="20"/>
          <w:szCs w:val="20"/>
        </w:rPr>
        <w:t>The Lender hereby agrees to extend a loan to the Borrower, and the Borrower agrees to accept and repay a loan from the Lender pursuant to the entire terms of this Agreement.</w:t>
      </w:r>
    </w:p>
    <w:p w:rsidR="00F94083" w:rsidRDefault="00F94083" w:rsidP="005B45BB">
      <w:pPr>
        <w:spacing w:after="0"/>
        <w:jc w:val="both"/>
        <w:rPr>
          <w:sz w:val="20"/>
          <w:szCs w:val="20"/>
        </w:rPr>
      </w:pPr>
    </w:p>
    <w:p w:rsidR="00CA29D6" w:rsidRDefault="00047FF4" w:rsidP="00447BA0">
      <w:pPr>
        <w:pStyle w:val="ListParagraph"/>
        <w:numPr>
          <w:ilvl w:val="0"/>
          <w:numId w:val="19"/>
        </w:numPr>
        <w:shd w:val="clear" w:color="auto" w:fill="FFFFFF"/>
        <w:ind w:left="0" w:firstLine="720"/>
        <w:jc w:val="both"/>
        <w:rPr>
          <w:rFonts w:cs="Segoe UI"/>
          <w:sz w:val="20"/>
          <w:szCs w:val="20"/>
        </w:rPr>
      </w:pPr>
      <w:r>
        <w:rPr>
          <w:rFonts w:cs="Segoe UI"/>
          <w:b/>
          <w:sz w:val="20"/>
          <w:szCs w:val="20"/>
        </w:rPr>
        <w:t>LOAN</w:t>
      </w:r>
      <w:r>
        <w:rPr>
          <w:rFonts w:cs="Segoe UI"/>
          <w:sz w:val="20"/>
          <w:szCs w:val="20"/>
        </w:rPr>
        <w:t xml:space="preserve">. The Lender agrees to loan </w:t>
      </w:r>
      <w:r w:rsidR="00F51348">
        <w:rPr>
          <w:rFonts w:cs="Segoe UI"/>
          <w:sz w:val="20"/>
          <w:szCs w:val="20"/>
        </w:rPr>
        <w:t>a principal</w:t>
      </w:r>
      <w:r>
        <w:rPr>
          <w:rFonts w:cs="Segoe UI"/>
          <w:sz w:val="20"/>
          <w:szCs w:val="20"/>
        </w:rPr>
        <w:t xml:space="preserve"> amount of $_______________ </w:t>
      </w:r>
      <w:r>
        <w:rPr>
          <w:rFonts w:cs="Segoe UI"/>
          <w:i/>
          <w:sz w:val="20"/>
          <w:szCs w:val="20"/>
        </w:rPr>
        <w:t>[insert amount – for example, Two Thousand Dollars ($2,000.00)]</w:t>
      </w:r>
      <w:r>
        <w:rPr>
          <w:rFonts w:cs="Segoe UI"/>
          <w:sz w:val="20"/>
          <w:szCs w:val="20"/>
        </w:rPr>
        <w:t xml:space="preserve"> to the </w:t>
      </w:r>
      <w:r w:rsidR="00F51348">
        <w:rPr>
          <w:rFonts w:cs="Segoe UI"/>
          <w:sz w:val="20"/>
          <w:szCs w:val="20"/>
        </w:rPr>
        <w:t xml:space="preserve">Borrower, with the addition of interest on the principal in the amount of seven percent (7%) </w:t>
      </w:r>
      <w:r w:rsidR="00F51348">
        <w:rPr>
          <w:rFonts w:cs="Segoe UI"/>
          <w:i/>
          <w:sz w:val="20"/>
          <w:szCs w:val="20"/>
        </w:rPr>
        <w:t>[</w:t>
      </w:r>
      <w:proofErr w:type="gramStart"/>
      <w:r w:rsidR="00F51348">
        <w:rPr>
          <w:rFonts w:cs="Segoe UI"/>
          <w:i/>
          <w:sz w:val="20"/>
          <w:szCs w:val="20"/>
        </w:rPr>
        <w:t>or</w:t>
      </w:r>
      <w:proofErr w:type="gramEnd"/>
      <w:r w:rsidR="00F51348">
        <w:rPr>
          <w:rFonts w:cs="Segoe UI"/>
          <w:i/>
          <w:sz w:val="20"/>
          <w:szCs w:val="20"/>
        </w:rPr>
        <w:t xml:space="preserve"> other amount – or no interest at all]</w:t>
      </w:r>
      <w:r w:rsidR="00F51348">
        <w:rPr>
          <w:rFonts w:cs="Segoe UI"/>
          <w:sz w:val="20"/>
          <w:szCs w:val="20"/>
        </w:rPr>
        <w:t xml:space="preserve">, for a </w:t>
      </w:r>
      <w:r w:rsidR="00F51348" w:rsidRPr="00F549AC">
        <w:rPr>
          <w:rFonts w:cs="Segoe UI"/>
          <w:sz w:val="20"/>
          <w:szCs w:val="20"/>
          <w:u w:val="single"/>
        </w:rPr>
        <w:t>total</w:t>
      </w:r>
      <w:r w:rsidR="00F51348">
        <w:rPr>
          <w:rFonts w:cs="Segoe UI"/>
          <w:sz w:val="20"/>
          <w:szCs w:val="20"/>
        </w:rPr>
        <w:t xml:space="preserve"> loan amount of </w:t>
      </w:r>
      <w:r w:rsidR="00F51348">
        <w:rPr>
          <w:rFonts w:cs="Segoe UI"/>
          <w:sz w:val="20"/>
          <w:szCs w:val="20"/>
        </w:rPr>
        <w:t xml:space="preserve">$_______________ </w:t>
      </w:r>
      <w:r w:rsidR="00F51348">
        <w:rPr>
          <w:rFonts w:cs="Segoe UI"/>
          <w:i/>
          <w:sz w:val="20"/>
          <w:szCs w:val="20"/>
        </w:rPr>
        <w:t xml:space="preserve">[insert amount – for example, </w:t>
      </w:r>
      <w:r w:rsidR="00F51348">
        <w:rPr>
          <w:rFonts w:cs="Segoe UI"/>
          <w:i/>
          <w:sz w:val="20"/>
          <w:szCs w:val="20"/>
        </w:rPr>
        <w:t xml:space="preserve">Three </w:t>
      </w:r>
      <w:r w:rsidR="00F51348">
        <w:rPr>
          <w:rFonts w:cs="Segoe UI"/>
          <w:i/>
          <w:sz w:val="20"/>
          <w:szCs w:val="20"/>
        </w:rPr>
        <w:t xml:space="preserve">Thousand </w:t>
      </w:r>
      <w:r w:rsidR="00F51348">
        <w:rPr>
          <w:rFonts w:cs="Segoe UI"/>
          <w:i/>
          <w:sz w:val="20"/>
          <w:szCs w:val="20"/>
        </w:rPr>
        <w:t xml:space="preserve">Five Hundred </w:t>
      </w:r>
      <w:r w:rsidR="00F51348">
        <w:rPr>
          <w:rFonts w:cs="Segoe UI"/>
          <w:i/>
          <w:sz w:val="20"/>
          <w:szCs w:val="20"/>
        </w:rPr>
        <w:t>Dollars ($</w:t>
      </w:r>
      <w:r w:rsidR="00F51348">
        <w:rPr>
          <w:rFonts w:cs="Segoe UI"/>
          <w:i/>
          <w:sz w:val="20"/>
          <w:szCs w:val="20"/>
        </w:rPr>
        <w:t>3,500</w:t>
      </w:r>
      <w:r w:rsidR="00F51348">
        <w:rPr>
          <w:rFonts w:cs="Segoe UI"/>
          <w:i/>
          <w:sz w:val="20"/>
          <w:szCs w:val="20"/>
        </w:rPr>
        <w:t>.00)]</w:t>
      </w:r>
      <w:r>
        <w:rPr>
          <w:rFonts w:cs="Segoe UI"/>
          <w:sz w:val="20"/>
          <w:szCs w:val="20"/>
        </w:rPr>
        <w:t xml:space="preserve"> as of _____________________ </w:t>
      </w:r>
      <w:r>
        <w:rPr>
          <w:rFonts w:cs="Segoe UI"/>
          <w:i/>
          <w:sz w:val="20"/>
          <w:szCs w:val="20"/>
        </w:rPr>
        <w:t>[insert date when the loan will be given to the Borrower]</w:t>
      </w:r>
      <w:r>
        <w:rPr>
          <w:rFonts w:cs="Segoe UI"/>
          <w:sz w:val="20"/>
          <w:szCs w:val="20"/>
        </w:rPr>
        <w:t>.</w:t>
      </w:r>
    </w:p>
    <w:p w:rsidR="00F51348" w:rsidRDefault="00F51348" w:rsidP="00F51348">
      <w:pPr>
        <w:pStyle w:val="ListParagraph"/>
        <w:shd w:val="clear" w:color="auto" w:fill="FFFFFF"/>
        <w:jc w:val="both"/>
        <w:rPr>
          <w:rFonts w:cs="Segoe UI"/>
          <w:sz w:val="20"/>
          <w:szCs w:val="20"/>
        </w:rPr>
      </w:pPr>
    </w:p>
    <w:p w:rsidR="00F51348" w:rsidRPr="00F51348" w:rsidRDefault="00F51348" w:rsidP="00F51348">
      <w:pPr>
        <w:pStyle w:val="ListParagraph"/>
        <w:numPr>
          <w:ilvl w:val="0"/>
          <w:numId w:val="19"/>
        </w:numPr>
        <w:shd w:val="clear" w:color="auto" w:fill="FFFFFF"/>
        <w:ind w:left="0" w:firstLine="720"/>
        <w:jc w:val="both"/>
        <w:rPr>
          <w:rFonts w:cs="Segoe UI"/>
          <w:sz w:val="20"/>
          <w:szCs w:val="20"/>
        </w:rPr>
      </w:pPr>
      <w:r>
        <w:rPr>
          <w:rFonts w:cs="Segoe UI"/>
          <w:b/>
          <w:sz w:val="20"/>
          <w:szCs w:val="20"/>
        </w:rPr>
        <w:t>LOAN DELIVERY</w:t>
      </w:r>
      <w:r>
        <w:rPr>
          <w:rFonts w:cs="Segoe UI"/>
          <w:b/>
          <w:sz w:val="20"/>
          <w:szCs w:val="20"/>
        </w:rPr>
        <w:t xml:space="preserve">. </w:t>
      </w:r>
      <w:r>
        <w:rPr>
          <w:rFonts w:cs="Segoe UI"/>
          <w:sz w:val="20"/>
          <w:szCs w:val="20"/>
        </w:rPr>
        <w:t xml:space="preserve">The Lender shall make the full amount available to the Borrower via _________________ </w:t>
      </w:r>
      <w:r>
        <w:rPr>
          <w:rFonts w:cs="Segoe UI"/>
          <w:i/>
          <w:sz w:val="20"/>
          <w:szCs w:val="20"/>
        </w:rPr>
        <w:t>[check, cashier’s check, wire transfer]</w:t>
      </w:r>
      <w:r>
        <w:rPr>
          <w:rFonts w:cs="Segoe UI"/>
          <w:sz w:val="20"/>
          <w:szCs w:val="20"/>
        </w:rPr>
        <w:t xml:space="preserve">. If the Lender is making the funds available via wire transfer, the Borrower shall supply an account number, routing number, and account holder name for Lender’s transfer. </w:t>
      </w:r>
    </w:p>
    <w:p w:rsidR="00F51348" w:rsidRDefault="00F51348" w:rsidP="00F51348">
      <w:pPr>
        <w:pStyle w:val="ListParagraph"/>
        <w:shd w:val="clear" w:color="auto" w:fill="FFFFFF"/>
        <w:jc w:val="both"/>
        <w:rPr>
          <w:rFonts w:cs="Segoe UI"/>
          <w:sz w:val="20"/>
          <w:szCs w:val="20"/>
        </w:rPr>
      </w:pPr>
    </w:p>
    <w:p w:rsidR="00F51348" w:rsidRPr="00F51348" w:rsidRDefault="00F51348" w:rsidP="00F51348">
      <w:pPr>
        <w:pStyle w:val="ListParagraph"/>
        <w:numPr>
          <w:ilvl w:val="0"/>
          <w:numId w:val="19"/>
        </w:numPr>
        <w:shd w:val="clear" w:color="auto" w:fill="FFFFFF"/>
        <w:ind w:left="0" w:firstLine="720"/>
        <w:jc w:val="both"/>
        <w:rPr>
          <w:rFonts w:cs="Segoe UI"/>
          <w:sz w:val="20"/>
          <w:szCs w:val="20"/>
        </w:rPr>
      </w:pPr>
      <w:r>
        <w:rPr>
          <w:rFonts w:cs="Segoe UI"/>
          <w:b/>
          <w:sz w:val="20"/>
          <w:szCs w:val="20"/>
        </w:rPr>
        <w:t xml:space="preserve">PAYMENTS. </w:t>
      </w:r>
      <w:r>
        <w:rPr>
          <w:rFonts w:cs="Segoe UI"/>
          <w:sz w:val="20"/>
          <w:szCs w:val="20"/>
        </w:rPr>
        <w:t xml:space="preserve">The Borrower agrees to make equal monthly payments </w:t>
      </w:r>
      <w:r>
        <w:rPr>
          <w:rFonts w:cs="Segoe UI"/>
          <w:i/>
          <w:sz w:val="20"/>
          <w:szCs w:val="20"/>
        </w:rPr>
        <w:t>[or other terms]</w:t>
      </w:r>
      <w:r>
        <w:rPr>
          <w:rFonts w:cs="Segoe UI"/>
          <w:sz w:val="20"/>
          <w:szCs w:val="20"/>
        </w:rPr>
        <w:t xml:space="preserve"> in the amount of ____________ </w:t>
      </w:r>
      <w:r>
        <w:rPr>
          <w:rFonts w:cs="Segoe UI"/>
          <w:i/>
          <w:sz w:val="20"/>
          <w:szCs w:val="20"/>
        </w:rPr>
        <w:t>[insert payment installation amount]</w:t>
      </w:r>
      <w:r>
        <w:rPr>
          <w:rFonts w:cs="Segoe UI"/>
          <w:sz w:val="20"/>
          <w:szCs w:val="20"/>
        </w:rPr>
        <w:t xml:space="preserve"> no later than the 5</w:t>
      </w:r>
      <w:r w:rsidRPr="00447BA0">
        <w:rPr>
          <w:rFonts w:cs="Segoe UI"/>
          <w:sz w:val="20"/>
          <w:szCs w:val="20"/>
          <w:vertAlign w:val="superscript"/>
        </w:rPr>
        <w:t>th</w:t>
      </w:r>
      <w:r>
        <w:rPr>
          <w:rFonts w:cs="Segoe UI"/>
          <w:sz w:val="20"/>
          <w:szCs w:val="20"/>
        </w:rPr>
        <w:t xml:space="preserve"> calendar day of each month. The Borrower will make _____________ </w:t>
      </w:r>
      <w:r>
        <w:rPr>
          <w:rFonts w:cs="Segoe UI"/>
          <w:i/>
          <w:sz w:val="20"/>
          <w:szCs w:val="20"/>
        </w:rPr>
        <w:t>[insert total number of payments]</w:t>
      </w:r>
      <w:r>
        <w:rPr>
          <w:rFonts w:cs="Segoe UI"/>
          <w:sz w:val="20"/>
          <w:szCs w:val="20"/>
        </w:rPr>
        <w:t xml:space="preserve"> payments to the Lender in this manner. The initial loan repayment installation shall be due on ______________________ and shall continue monthly until the final payment due on ____________________.</w:t>
      </w:r>
    </w:p>
    <w:p w:rsidR="00447BA0" w:rsidRDefault="00447BA0" w:rsidP="00447BA0">
      <w:pPr>
        <w:pStyle w:val="ListParagraph"/>
        <w:shd w:val="clear" w:color="auto" w:fill="FFFFFF"/>
        <w:jc w:val="both"/>
        <w:rPr>
          <w:rFonts w:cs="Segoe UI"/>
          <w:sz w:val="20"/>
          <w:szCs w:val="20"/>
        </w:rPr>
      </w:pPr>
    </w:p>
    <w:p w:rsidR="00447BA0" w:rsidRDefault="00447BA0" w:rsidP="00447BA0">
      <w:pPr>
        <w:pStyle w:val="ListParagraph"/>
        <w:numPr>
          <w:ilvl w:val="0"/>
          <w:numId w:val="19"/>
        </w:numPr>
        <w:shd w:val="clear" w:color="auto" w:fill="FFFFFF"/>
        <w:ind w:left="0" w:firstLine="720"/>
        <w:jc w:val="both"/>
        <w:rPr>
          <w:rFonts w:cs="Segoe UI"/>
          <w:sz w:val="20"/>
          <w:szCs w:val="20"/>
        </w:rPr>
      </w:pPr>
      <w:r>
        <w:rPr>
          <w:rFonts w:cs="Segoe UI"/>
          <w:b/>
          <w:sz w:val="20"/>
          <w:szCs w:val="20"/>
        </w:rPr>
        <w:t>LATE PAYMENT.</w:t>
      </w:r>
      <w:r>
        <w:rPr>
          <w:rFonts w:cs="Segoe UI"/>
          <w:sz w:val="20"/>
          <w:szCs w:val="20"/>
        </w:rPr>
        <w:t xml:space="preserve"> Payment shall be considered late if not made by 5:00 p.m. EST </w:t>
      </w:r>
      <w:r>
        <w:rPr>
          <w:rFonts w:cs="Segoe UI"/>
          <w:i/>
          <w:sz w:val="20"/>
          <w:szCs w:val="20"/>
        </w:rPr>
        <w:t>[insert desired time and time zone]</w:t>
      </w:r>
      <w:r>
        <w:rPr>
          <w:rFonts w:cs="Segoe UI"/>
          <w:sz w:val="20"/>
          <w:szCs w:val="20"/>
        </w:rPr>
        <w:t xml:space="preserve"> on the 5</w:t>
      </w:r>
      <w:r w:rsidRPr="00447BA0">
        <w:rPr>
          <w:rFonts w:cs="Segoe UI"/>
          <w:sz w:val="20"/>
          <w:szCs w:val="20"/>
          <w:vertAlign w:val="superscript"/>
        </w:rPr>
        <w:t>th</w:t>
      </w:r>
      <w:r>
        <w:rPr>
          <w:rFonts w:cs="Segoe UI"/>
          <w:sz w:val="20"/>
          <w:szCs w:val="20"/>
        </w:rPr>
        <w:t xml:space="preserve"> calendar day of each month. All late payments shall be subject to a $_____________ </w:t>
      </w:r>
      <w:r>
        <w:rPr>
          <w:rFonts w:cs="Segoe UI"/>
          <w:i/>
          <w:sz w:val="20"/>
          <w:szCs w:val="20"/>
        </w:rPr>
        <w:t>[insert amount]</w:t>
      </w:r>
      <w:r>
        <w:rPr>
          <w:rFonts w:cs="Segoe UI"/>
          <w:sz w:val="20"/>
          <w:szCs w:val="20"/>
        </w:rPr>
        <w:t xml:space="preserve"> late payment fee. Payments can be made via check to the Lender and mailed via United States Postal Service to the Lender’s address noted above.</w:t>
      </w:r>
    </w:p>
    <w:p w:rsidR="00447BA0" w:rsidRPr="00447BA0" w:rsidRDefault="00447BA0" w:rsidP="00447BA0">
      <w:pPr>
        <w:pStyle w:val="ListParagraph"/>
        <w:rPr>
          <w:rFonts w:cs="Segoe UI"/>
          <w:sz w:val="20"/>
          <w:szCs w:val="20"/>
        </w:rPr>
      </w:pPr>
    </w:p>
    <w:p w:rsidR="00447BA0" w:rsidRDefault="00447BA0" w:rsidP="00447BA0">
      <w:pPr>
        <w:pStyle w:val="ListParagraph"/>
        <w:numPr>
          <w:ilvl w:val="0"/>
          <w:numId w:val="19"/>
        </w:numPr>
        <w:shd w:val="clear" w:color="auto" w:fill="FFFFFF"/>
        <w:ind w:left="0" w:firstLine="720"/>
        <w:jc w:val="both"/>
        <w:rPr>
          <w:rFonts w:cs="Segoe UI"/>
          <w:sz w:val="20"/>
          <w:szCs w:val="20"/>
        </w:rPr>
      </w:pPr>
      <w:r>
        <w:rPr>
          <w:rFonts w:cs="Segoe UI"/>
          <w:b/>
          <w:sz w:val="20"/>
          <w:szCs w:val="20"/>
        </w:rPr>
        <w:t>NON-PAYMENT PENALTY</w:t>
      </w:r>
      <w:r w:rsidR="002D6E2C">
        <w:rPr>
          <w:rFonts w:cs="Segoe UI"/>
          <w:b/>
          <w:sz w:val="20"/>
          <w:szCs w:val="20"/>
        </w:rPr>
        <w:t>/DEFAULT</w:t>
      </w:r>
      <w:r>
        <w:rPr>
          <w:rFonts w:cs="Segoe UI"/>
          <w:sz w:val="20"/>
          <w:szCs w:val="20"/>
        </w:rPr>
        <w:t xml:space="preserve">. Should the Borrower </w:t>
      </w:r>
      <w:r w:rsidR="002D6E2C">
        <w:rPr>
          <w:rFonts w:cs="Segoe UI"/>
          <w:sz w:val="20"/>
          <w:szCs w:val="20"/>
        </w:rPr>
        <w:t xml:space="preserve">default on payment and </w:t>
      </w:r>
      <w:r>
        <w:rPr>
          <w:rFonts w:cs="Segoe UI"/>
          <w:sz w:val="20"/>
          <w:szCs w:val="20"/>
        </w:rPr>
        <w:t xml:space="preserve">fail to </w:t>
      </w:r>
      <w:r w:rsidR="002D6E2C">
        <w:rPr>
          <w:rFonts w:cs="Segoe UI"/>
          <w:sz w:val="20"/>
          <w:szCs w:val="20"/>
        </w:rPr>
        <w:t xml:space="preserve">cure or </w:t>
      </w:r>
      <w:r>
        <w:rPr>
          <w:rFonts w:cs="Segoe UI"/>
          <w:sz w:val="20"/>
          <w:szCs w:val="20"/>
        </w:rPr>
        <w:t xml:space="preserve">make payments </w:t>
      </w:r>
      <w:r w:rsidR="002D6E2C">
        <w:rPr>
          <w:rFonts w:cs="Segoe UI"/>
          <w:sz w:val="20"/>
          <w:szCs w:val="20"/>
        </w:rPr>
        <w:t>within a reasonable amount of time</w:t>
      </w:r>
      <w:r>
        <w:rPr>
          <w:rFonts w:cs="Segoe UI"/>
          <w:sz w:val="20"/>
          <w:szCs w:val="20"/>
        </w:rPr>
        <w:t xml:space="preserve">, the Lender </w:t>
      </w:r>
      <w:r w:rsidR="002D6E2C">
        <w:rPr>
          <w:rFonts w:cs="Segoe UI"/>
          <w:sz w:val="20"/>
          <w:szCs w:val="20"/>
        </w:rPr>
        <w:t xml:space="preserve">has the option to declare the entire remaining </w:t>
      </w:r>
      <w:r>
        <w:rPr>
          <w:rFonts w:cs="Segoe UI"/>
          <w:sz w:val="20"/>
          <w:szCs w:val="20"/>
        </w:rPr>
        <w:t xml:space="preserve">balance of the </w:t>
      </w:r>
      <w:r w:rsidR="002D6E2C">
        <w:rPr>
          <w:rFonts w:cs="Segoe UI"/>
          <w:sz w:val="20"/>
          <w:szCs w:val="20"/>
        </w:rPr>
        <w:t xml:space="preserve">principal and interest immediately due and payable within five (5) </w:t>
      </w:r>
      <w:r w:rsidR="002D6E2C">
        <w:rPr>
          <w:rFonts w:cs="Segoe UI"/>
          <w:i/>
          <w:sz w:val="20"/>
          <w:szCs w:val="20"/>
        </w:rPr>
        <w:t>[or other term]</w:t>
      </w:r>
      <w:r w:rsidR="002D6E2C">
        <w:rPr>
          <w:rFonts w:cs="Segoe UI"/>
          <w:sz w:val="20"/>
          <w:szCs w:val="20"/>
        </w:rPr>
        <w:t xml:space="preserve"> business days.</w:t>
      </w:r>
    </w:p>
    <w:p w:rsidR="002D6E2C" w:rsidRPr="002D6E2C" w:rsidRDefault="002D6E2C" w:rsidP="002D6E2C">
      <w:pPr>
        <w:pStyle w:val="ListParagraph"/>
        <w:rPr>
          <w:rFonts w:cs="Segoe UI"/>
          <w:sz w:val="20"/>
          <w:szCs w:val="20"/>
        </w:rPr>
      </w:pPr>
    </w:p>
    <w:p w:rsidR="002D6E2C" w:rsidRDefault="002D6E2C" w:rsidP="00447BA0">
      <w:pPr>
        <w:pStyle w:val="ListParagraph"/>
        <w:numPr>
          <w:ilvl w:val="0"/>
          <w:numId w:val="19"/>
        </w:numPr>
        <w:shd w:val="clear" w:color="auto" w:fill="FFFFFF"/>
        <w:ind w:left="0" w:firstLine="720"/>
        <w:jc w:val="both"/>
        <w:rPr>
          <w:rFonts w:cs="Segoe UI"/>
          <w:sz w:val="20"/>
          <w:szCs w:val="20"/>
        </w:rPr>
      </w:pPr>
      <w:r>
        <w:rPr>
          <w:rFonts w:cs="Segoe UI"/>
          <w:b/>
          <w:sz w:val="20"/>
          <w:szCs w:val="20"/>
        </w:rPr>
        <w:t>PREPAYMENT</w:t>
      </w:r>
      <w:r>
        <w:rPr>
          <w:rFonts w:cs="Segoe UI"/>
          <w:sz w:val="20"/>
          <w:szCs w:val="20"/>
        </w:rPr>
        <w:t>. The Borrower will not be penalized for early payment.</w:t>
      </w:r>
    </w:p>
    <w:p w:rsidR="00447BA0" w:rsidRPr="00447BA0" w:rsidRDefault="00447BA0" w:rsidP="00447BA0">
      <w:pPr>
        <w:pStyle w:val="ListParagraph"/>
        <w:rPr>
          <w:rFonts w:cs="Segoe UI"/>
          <w:sz w:val="20"/>
          <w:szCs w:val="20"/>
        </w:rPr>
      </w:pPr>
    </w:p>
    <w:p w:rsidR="00447BA0" w:rsidRDefault="002D6E2C" w:rsidP="00447BA0">
      <w:pPr>
        <w:pStyle w:val="ListParagraph"/>
        <w:numPr>
          <w:ilvl w:val="0"/>
          <w:numId w:val="19"/>
        </w:numPr>
        <w:shd w:val="clear" w:color="auto" w:fill="FFFFFF"/>
        <w:ind w:left="0" w:firstLine="720"/>
        <w:jc w:val="both"/>
        <w:rPr>
          <w:rFonts w:cs="Segoe UI"/>
          <w:sz w:val="20"/>
          <w:szCs w:val="20"/>
        </w:rPr>
      </w:pPr>
      <w:r>
        <w:rPr>
          <w:rFonts w:cs="Segoe UI"/>
          <w:b/>
          <w:sz w:val="20"/>
          <w:szCs w:val="20"/>
        </w:rPr>
        <w:t>LEGAL FEES</w:t>
      </w:r>
      <w:r>
        <w:rPr>
          <w:rFonts w:cs="Segoe UI"/>
          <w:sz w:val="20"/>
          <w:szCs w:val="20"/>
        </w:rPr>
        <w:t>. Both Parties agree that, in the event of a court dispute regarding this Agreement, the prevailing party’s full legal costs, including attorneys’ fees, shall be reimbursed by the non-prevailing party.</w:t>
      </w:r>
    </w:p>
    <w:p w:rsidR="002D6E2C" w:rsidRDefault="002D6E2C" w:rsidP="002D6E2C">
      <w:pPr>
        <w:pStyle w:val="ListParagraph"/>
        <w:rPr>
          <w:rFonts w:cs="Segoe UI"/>
          <w:sz w:val="20"/>
          <w:szCs w:val="20"/>
        </w:rPr>
      </w:pPr>
    </w:p>
    <w:p w:rsidR="002D6E2C" w:rsidRDefault="002D6E2C" w:rsidP="00447BA0">
      <w:pPr>
        <w:pStyle w:val="ListParagraph"/>
        <w:numPr>
          <w:ilvl w:val="0"/>
          <w:numId w:val="19"/>
        </w:numPr>
        <w:shd w:val="clear" w:color="auto" w:fill="FFFFFF"/>
        <w:ind w:left="0" w:firstLine="720"/>
        <w:jc w:val="both"/>
        <w:rPr>
          <w:rFonts w:cs="Segoe UI"/>
          <w:sz w:val="20"/>
          <w:szCs w:val="20"/>
        </w:rPr>
      </w:pPr>
      <w:r>
        <w:rPr>
          <w:rFonts w:cs="Segoe UI"/>
          <w:b/>
          <w:sz w:val="20"/>
          <w:szCs w:val="20"/>
        </w:rPr>
        <w:t>SUCCESSORS</w:t>
      </w:r>
      <w:r>
        <w:rPr>
          <w:rFonts w:cs="Segoe UI"/>
          <w:sz w:val="20"/>
          <w:szCs w:val="20"/>
        </w:rPr>
        <w:t>. In the event that either Party becomes deceased or otherwise incapacitated, their legal successors shall be fully responsible for upholding the terms of this Agreement.</w:t>
      </w:r>
    </w:p>
    <w:p w:rsidR="002D6E2C" w:rsidRPr="002D6E2C" w:rsidRDefault="002D6E2C" w:rsidP="002D6E2C">
      <w:pPr>
        <w:pStyle w:val="ListParagraph"/>
        <w:rPr>
          <w:rFonts w:cs="Segoe UI"/>
          <w:sz w:val="20"/>
          <w:szCs w:val="20"/>
        </w:rPr>
      </w:pPr>
    </w:p>
    <w:p w:rsidR="009374AB" w:rsidRDefault="002D6E2C" w:rsidP="00F549AC">
      <w:pPr>
        <w:pStyle w:val="ListParagraph"/>
        <w:keepNext/>
        <w:numPr>
          <w:ilvl w:val="0"/>
          <w:numId w:val="19"/>
        </w:numPr>
        <w:shd w:val="clear" w:color="auto" w:fill="FFFFFF"/>
        <w:ind w:left="0" w:firstLine="720"/>
        <w:jc w:val="both"/>
        <w:rPr>
          <w:rFonts w:cs="Segoe UI"/>
          <w:sz w:val="20"/>
          <w:szCs w:val="20"/>
        </w:rPr>
      </w:pPr>
      <w:r>
        <w:rPr>
          <w:rFonts w:cs="Segoe UI"/>
          <w:b/>
          <w:sz w:val="20"/>
          <w:szCs w:val="20"/>
        </w:rPr>
        <w:lastRenderedPageBreak/>
        <w:t>NOTIFICATIONS</w:t>
      </w:r>
      <w:r>
        <w:rPr>
          <w:rFonts w:cs="Segoe UI"/>
          <w:sz w:val="20"/>
          <w:szCs w:val="20"/>
        </w:rPr>
        <w:t>. Any communication or notification related to this Agreement shall be made as follows:</w:t>
      </w:r>
    </w:p>
    <w:p w:rsidR="00F51348" w:rsidRPr="00F51348" w:rsidRDefault="00F51348" w:rsidP="00F549AC">
      <w:pPr>
        <w:pStyle w:val="ListParagraph"/>
        <w:keepNext/>
        <w:spacing w:after="0" w:line="240" w:lineRule="auto"/>
        <w:rPr>
          <w:rFonts w:cs="Segoe UI"/>
          <w:sz w:val="20"/>
          <w:szCs w:val="20"/>
        </w:rPr>
      </w:pPr>
    </w:p>
    <w:p w:rsidR="00F51348" w:rsidRPr="00F51348" w:rsidRDefault="00F51348" w:rsidP="000416BB">
      <w:pPr>
        <w:keepNext/>
        <w:shd w:val="clear" w:color="auto" w:fill="FFFFFF"/>
        <w:spacing w:after="0" w:line="240" w:lineRule="auto"/>
        <w:ind w:left="2880"/>
        <w:jc w:val="both"/>
        <w:rPr>
          <w:rFonts w:cs="Segoe UI"/>
          <w:b/>
          <w:sz w:val="20"/>
          <w:szCs w:val="20"/>
        </w:rPr>
      </w:pPr>
      <w:bookmarkStart w:id="0" w:name="_GoBack"/>
      <w:bookmarkEnd w:id="0"/>
      <w:r w:rsidRPr="00F51348">
        <w:rPr>
          <w:rFonts w:cs="Segoe UI"/>
          <w:b/>
          <w:sz w:val="20"/>
          <w:szCs w:val="20"/>
        </w:rPr>
        <w:t>If to the Lender:</w:t>
      </w:r>
    </w:p>
    <w:p w:rsidR="00F51348" w:rsidRPr="00F51348" w:rsidRDefault="00F51348" w:rsidP="000416BB">
      <w:pPr>
        <w:keepNext/>
        <w:shd w:val="clear" w:color="auto" w:fill="FFFFFF"/>
        <w:spacing w:after="0" w:line="240" w:lineRule="auto"/>
        <w:ind w:left="3600"/>
        <w:jc w:val="both"/>
        <w:rPr>
          <w:sz w:val="20"/>
          <w:szCs w:val="20"/>
        </w:rPr>
      </w:pPr>
      <w:r w:rsidRPr="00F51348">
        <w:rPr>
          <w:sz w:val="20"/>
          <w:szCs w:val="20"/>
        </w:rPr>
        <w:t>Christopher Smith</w:t>
      </w:r>
    </w:p>
    <w:p w:rsidR="00F51348" w:rsidRDefault="00F51348" w:rsidP="000416BB">
      <w:pPr>
        <w:shd w:val="clear" w:color="auto" w:fill="FFFFFF"/>
        <w:spacing w:after="0" w:line="240" w:lineRule="auto"/>
        <w:ind w:left="3600"/>
        <w:jc w:val="both"/>
        <w:rPr>
          <w:sz w:val="20"/>
          <w:szCs w:val="20"/>
        </w:rPr>
      </w:pPr>
      <w:r>
        <w:rPr>
          <w:sz w:val="20"/>
          <w:szCs w:val="20"/>
        </w:rPr>
        <w:t>123 Main Street</w:t>
      </w:r>
    </w:p>
    <w:p w:rsidR="00F51348" w:rsidRDefault="00F51348" w:rsidP="000416BB">
      <w:pPr>
        <w:shd w:val="clear" w:color="auto" w:fill="FFFFFF"/>
        <w:spacing w:after="0" w:line="240" w:lineRule="auto"/>
        <w:ind w:left="3600"/>
        <w:jc w:val="both"/>
        <w:rPr>
          <w:rFonts w:cs="Segoe UI"/>
          <w:sz w:val="20"/>
          <w:szCs w:val="20"/>
        </w:rPr>
      </w:pPr>
      <w:r>
        <w:rPr>
          <w:sz w:val="20"/>
          <w:szCs w:val="20"/>
        </w:rPr>
        <w:t>Somewhere, State 54321</w:t>
      </w:r>
    </w:p>
    <w:p w:rsidR="00F51348" w:rsidRDefault="00F51348" w:rsidP="000416BB">
      <w:pPr>
        <w:shd w:val="clear" w:color="auto" w:fill="FFFFFF"/>
        <w:spacing w:after="0" w:line="240" w:lineRule="auto"/>
        <w:ind w:left="1440"/>
        <w:jc w:val="both"/>
        <w:rPr>
          <w:rFonts w:cs="Segoe UI"/>
          <w:sz w:val="20"/>
          <w:szCs w:val="20"/>
        </w:rPr>
      </w:pPr>
    </w:p>
    <w:p w:rsidR="00F51348" w:rsidRPr="00F51348" w:rsidRDefault="00F51348" w:rsidP="000416BB">
      <w:pPr>
        <w:shd w:val="clear" w:color="auto" w:fill="FFFFFF"/>
        <w:spacing w:after="0" w:line="240" w:lineRule="auto"/>
        <w:ind w:left="2880"/>
        <w:jc w:val="both"/>
        <w:rPr>
          <w:rFonts w:cs="Segoe UI"/>
          <w:b/>
          <w:sz w:val="20"/>
          <w:szCs w:val="20"/>
        </w:rPr>
      </w:pPr>
      <w:r w:rsidRPr="00F51348">
        <w:rPr>
          <w:rFonts w:cs="Segoe UI"/>
          <w:b/>
          <w:sz w:val="20"/>
          <w:szCs w:val="20"/>
        </w:rPr>
        <w:t>If to the Borrower:</w:t>
      </w:r>
    </w:p>
    <w:p w:rsidR="00F51348" w:rsidRPr="00F51348" w:rsidRDefault="00F51348" w:rsidP="000416BB">
      <w:pPr>
        <w:shd w:val="clear" w:color="auto" w:fill="FFFFFF"/>
        <w:spacing w:after="0" w:line="240" w:lineRule="auto"/>
        <w:ind w:left="3600"/>
        <w:jc w:val="both"/>
        <w:rPr>
          <w:sz w:val="20"/>
          <w:szCs w:val="20"/>
        </w:rPr>
      </w:pPr>
      <w:r w:rsidRPr="00F51348">
        <w:rPr>
          <w:sz w:val="20"/>
          <w:szCs w:val="20"/>
        </w:rPr>
        <w:t>John Doe</w:t>
      </w:r>
    </w:p>
    <w:p w:rsidR="00F51348" w:rsidRDefault="00F51348" w:rsidP="000416BB">
      <w:pPr>
        <w:shd w:val="clear" w:color="auto" w:fill="FFFFFF"/>
        <w:spacing w:after="0" w:line="240" w:lineRule="auto"/>
        <w:ind w:left="3600"/>
        <w:jc w:val="both"/>
        <w:rPr>
          <w:sz w:val="20"/>
          <w:szCs w:val="20"/>
        </w:rPr>
      </w:pPr>
      <w:r>
        <w:rPr>
          <w:sz w:val="20"/>
          <w:szCs w:val="20"/>
        </w:rPr>
        <w:t>1234 Heartland Drive</w:t>
      </w:r>
    </w:p>
    <w:p w:rsidR="00F51348" w:rsidRPr="00F51348" w:rsidRDefault="00F51348" w:rsidP="000416BB">
      <w:pPr>
        <w:shd w:val="clear" w:color="auto" w:fill="FFFFFF"/>
        <w:spacing w:after="0" w:line="240" w:lineRule="auto"/>
        <w:ind w:left="3600"/>
        <w:jc w:val="both"/>
        <w:rPr>
          <w:rFonts w:cs="Segoe UI"/>
          <w:sz w:val="20"/>
          <w:szCs w:val="20"/>
        </w:rPr>
      </w:pPr>
      <w:r>
        <w:rPr>
          <w:sz w:val="20"/>
          <w:szCs w:val="20"/>
        </w:rPr>
        <w:t>Anywhere, State 12345</w:t>
      </w:r>
    </w:p>
    <w:p w:rsidR="009374AB" w:rsidRPr="009374AB" w:rsidRDefault="009374AB" w:rsidP="009374AB">
      <w:pPr>
        <w:pStyle w:val="ListParagraph"/>
        <w:rPr>
          <w:rFonts w:eastAsia="Times New Roman" w:cs="Times New Roman"/>
          <w:b/>
          <w:bCs/>
          <w:sz w:val="20"/>
          <w:szCs w:val="20"/>
        </w:rPr>
      </w:pPr>
    </w:p>
    <w:p w:rsidR="00647B8F" w:rsidRPr="009374AB" w:rsidRDefault="000416BB" w:rsidP="009374AB">
      <w:pPr>
        <w:pStyle w:val="ListParagraph"/>
        <w:numPr>
          <w:ilvl w:val="0"/>
          <w:numId w:val="19"/>
        </w:numPr>
        <w:shd w:val="clear" w:color="auto" w:fill="FFFFFF"/>
        <w:ind w:left="0" w:firstLine="720"/>
        <w:jc w:val="both"/>
        <w:rPr>
          <w:rFonts w:cs="Segoe UI"/>
          <w:sz w:val="20"/>
          <w:szCs w:val="20"/>
        </w:rPr>
      </w:pPr>
      <w:r w:rsidRPr="009374AB">
        <w:rPr>
          <w:rFonts w:eastAsia="Times New Roman" w:cs="Times New Roman"/>
          <w:b/>
          <w:bCs/>
          <w:sz w:val="20"/>
          <w:szCs w:val="20"/>
        </w:rPr>
        <w:t>ENTIRE AGREEMENT</w:t>
      </w:r>
      <w:r w:rsidR="00647B8F" w:rsidRPr="009374AB">
        <w:rPr>
          <w:rFonts w:eastAsia="Times New Roman" w:cs="Times New Roman"/>
          <w:b/>
          <w:bCs/>
          <w:sz w:val="20"/>
          <w:szCs w:val="20"/>
        </w:rPr>
        <w:t>.</w:t>
      </w:r>
      <w:r w:rsidR="00647B8F" w:rsidRPr="009374AB">
        <w:rPr>
          <w:rFonts w:eastAsia="Times New Roman" w:cs="Times New Roman"/>
          <w:sz w:val="20"/>
          <w:szCs w:val="20"/>
        </w:rPr>
        <w:t xml:space="preserve"> The Parties acknowledge and agree that this Agreement represents the entire agreement between the Parties. In the event that the Parties desire to change, add, or otherwise modify any terms, </w:t>
      </w:r>
      <w:r w:rsidR="00647B8F" w:rsidRPr="009374AB">
        <w:rPr>
          <w:rFonts w:eastAsia="Times New Roman" w:cs="Times New Roman"/>
          <w:sz w:val="20"/>
          <w:szCs w:val="20"/>
        </w:rPr>
        <w:t>it shall be done so in writing and signed by both Parties.</w:t>
      </w:r>
    </w:p>
    <w:p w:rsidR="009374AB" w:rsidRPr="009374AB" w:rsidRDefault="009374AB" w:rsidP="009374AB">
      <w:pPr>
        <w:pStyle w:val="ListParagraph"/>
        <w:rPr>
          <w:rFonts w:cs="Segoe UI"/>
          <w:sz w:val="20"/>
          <w:szCs w:val="20"/>
        </w:rPr>
      </w:pPr>
    </w:p>
    <w:p w:rsidR="002D6E2C" w:rsidRDefault="000416BB" w:rsidP="009374AB">
      <w:pPr>
        <w:pStyle w:val="ListParagraph"/>
        <w:numPr>
          <w:ilvl w:val="0"/>
          <w:numId w:val="19"/>
        </w:numPr>
        <w:shd w:val="clear" w:color="auto" w:fill="FFFFFF"/>
        <w:ind w:left="0" w:firstLine="720"/>
        <w:jc w:val="both"/>
        <w:rPr>
          <w:rFonts w:eastAsia="Times New Roman" w:cs="Times New Roman"/>
          <w:sz w:val="20"/>
          <w:szCs w:val="20"/>
        </w:rPr>
      </w:pPr>
      <w:r w:rsidRPr="009374AB">
        <w:rPr>
          <w:rFonts w:eastAsia="Times New Roman" w:cs="Times New Roman"/>
          <w:b/>
          <w:bCs/>
          <w:sz w:val="20"/>
          <w:szCs w:val="20"/>
        </w:rPr>
        <w:t>REPRESENTATIONS AND WARRANTIES</w:t>
      </w:r>
      <w:r w:rsidR="002D6E2C" w:rsidRPr="009374AB">
        <w:rPr>
          <w:rFonts w:eastAsia="Times New Roman" w:cs="Times New Roman"/>
          <w:b/>
          <w:bCs/>
          <w:sz w:val="20"/>
          <w:szCs w:val="20"/>
        </w:rPr>
        <w:t>. </w:t>
      </w:r>
      <w:r w:rsidR="002D6E2C" w:rsidRPr="009374AB">
        <w:rPr>
          <w:rFonts w:eastAsia="Times New Roman" w:cs="Times New Roman"/>
          <w:sz w:val="20"/>
          <w:szCs w:val="20"/>
        </w:rPr>
        <w:t>Both Parties represent that they are fully authorized to enter into this Agreement. The performance and obligations of either Party will not violate or infringe upon the rights of any third</w:t>
      </w:r>
      <w:r>
        <w:rPr>
          <w:rFonts w:eastAsia="Times New Roman" w:cs="Times New Roman"/>
          <w:sz w:val="20"/>
          <w:szCs w:val="20"/>
        </w:rPr>
        <w:t xml:space="preserve"> </w:t>
      </w:r>
      <w:r w:rsidR="002D6E2C" w:rsidRPr="009374AB">
        <w:rPr>
          <w:rFonts w:eastAsia="Times New Roman" w:cs="Times New Roman"/>
          <w:sz w:val="20"/>
          <w:szCs w:val="20"/>
        </w:rPr>
        <w:t>party or violate any other agreement between the Parties, individually, and any other person, organization, or business or any law or governmental regulation.</w:t>
      </w:r>
    </w:p>
    <w:p w:rsidR="009374AB" w:rsidRPr="009374AB" w:rsidRDefault="009374AB" w:rsidP="009374AB">
      <w:pPr>
        <w:pStyle w:val="ListParagraph"/>
        <w:rPr>
          <w:rFonts w:eastAsia="Times New Roman" w:cs="Times New Roman"/>
          <w:sz w:val="20"/>
          <w:szCs w:val="20"/>
        </w:rPr>
      </w:pPr>
    </w:p>
    <w:p w:rsidR="00647B8F" w:rsidRDefault="000416BB" w:rsidP="009374AB">
      <w:pPr>
        <w:pStyle w:val="ListParagraph"/>
        <w:numPr>
          <w:ilvl w:val="0"/>
          <w:numId w:val="19"/>
        </w:numPr>
        <w:shd w:val="clear" w:color="auto" w:fill="FFFFFF"/>
        <w:ind w:left="0" w:firstLine="720"/>
        <w:jc w:val="both"/>
        <w:rPr>
          <w:rFonts w:eastAsia="Times New Roman" w:cs="Times New Roman"/>
          <w:sz w:val="20"/>
          <w:szCs w:val="20"/>
        </w:rPr>
      </w:pPr>
      <w:r w:rsidRPr="009374AB">
        <w:rPr>
          <w:rFonts w:eastAsia="Times New Roman" w:cs="Times New Roman"/>
          <w:b/>
          <w:bCs/>
          <w:sz w:val="20"/>
          <w:szCs w:val="20"/>
        </w:rPr>
        <w:t>SEVERABILITY</w:t>
      </w:r>
      <w:r w:rsidR="002D6E2C" w:rsidRPr="009374AB">
        <w:rPr>
          <w:rFonts w:eastAsia="Times New Roman" w:cs="Times New Roman"/>
          <w:b/>
          <w:bCs/>
          <w:sz w:val="20"/>
          <w:szCs w:val="20"/>
        </w:rPr>
        <w:t>.</w:t>
      </w:r>
      <w:r w:rsidR="002D6E2C" w:rsidRPr="009374AB">
        <w:rPr>
          <w:rFonts w:eastAsia="Times New Roman" w:cs="Times New Roman"/>
          <w:sz w:val="20"/>
          <w:szCs w:val="20"/>
        </w:rPr>
        <w:t> In the event any provision of this Agreement is deemed invalid or unenforceable, in whole or in part, that part shall be severed from the remainder of the Agreement and all other provisions should continue in full fo</w:t>
      </w:r>
      <w:r w:rsidR="009374AB">
        <w:rPr>
          <w:rFonts w:eastAsia="Times New Roman" w:cs="Times New Roman"/>
          <w:sz w:val="20"/>
          <w:szCs w:val="20"/>
        </w:rPr>
        <w:t>r</w:t>
      </w:r>
      <w:r w:rsidR="002D6E2C" w:rsidRPr="009374AB">
        <w:rPr>
          <w:rFonts w:eastAsia="Times New Roman" w:cs="Times New Roman"/>
          <w:sz w:val="20"/>
          <w:szCs w:val="20"/>
        </w:rPr>
        <w:t>ce and effect as valid and enforceable. </w:t>
      </w:r>
    </w:p>
    <w:p w:rsidR="009374AB" w:rsidRPr="009374AB" w:rsidRDefault="009374AB" w:rsidP="009374AB">
      <w:pPr>
        <w:pStyle w:val="ListParagraph"/>
        <w:shd w:val="clear" w:color="auto" w:fill="FFFFFF"/>
        <w:jc w:val="both"/>
        <w:rPr>
          <w:rFonts w:eastAsia="Times New Roman" w:cs="Times New Roman"/>
          <w:sz w:val="20"/>
          <w:szCs w:val="20"/>
        </w:rPr>
      </w:pPr>
    </w:p>
    <w:p w:rsidR="002D6E2C" w:rsidRDefault="000416BB" w:rsidP="009374AB">
      <w:pPr>
        <w:pStyle w:val="ListParagraph"/>
        <w:numPr>
          <w:ilvl w:val="0"/>
          <w:numId w:val="19"/>
        </w:numPr>
        <w:shd w:val="clear" w:color="auto" w:fill="FFFFFF"/>
        <w:ind w:left="0" w:firstLine="720"/>
        <w:jc w:val="both"/>
        <w:rPr>
          <w:rFonts w:eastAsia="Times New Roman" w:cs="Times New Roman"/>
          <w:sz w:val="20"/>
          <w:szCs w:val="20"/>
        </w:rPr>
      </w:pPr>
      <w:r w:rsidRPr="009374AB">
        <w:rPr>
          <w:rFonts w:eastAsia="Times New Roman" w:cs="Times New Roman"/>
          <w:b/>
          <w:bCs/>
          <w:sz w:val="20"/>
          <w:szCs w:val="20"/>
        </w:rPr>
        <w:t>WAIVER</w:t>
      </w:r>
      <w:r w:rsidR="002D6E2C" w:rsidRPr="009374AB">
        <w:rPr>
          <w:rFonts w:eastAsia="Times New Roman" w:cs="Times New Roman"/>
          <w:b/>
          <w:bCs/>
          <w:sz w:val="20"/>
          <w:szCs w:val="20"/>
        </w:rPr>
        <w:t>.</w:t>
      </w:r>
      <w:r w:rsidR="002D6E2C" w:rsidRPr="009374AB">
        <w:rPr>
          <w:rFonts w:eastAsia="Times New Roman" w:cs="Times New Roman"/>
          <w:sz w:val="20"/>
          <w:szCs w:val="20"/>
        </w:rPr>
        <w:t xml:space="preserve"> The failure by either </w:t>
      </w:r>
      <w:r>
        <w:rPr>
          <w:rFonts w:eastAsia="Times New Roman" w:cs="Times New Roman"/>
          <w:sz w:val="20"/>
          <w:szCs w:val="20"/>
        </w:rPr>
        <w:t>P</w:t>
      </w:r>
      <w:r w:rsidR="002D6E2C" w:rsidRPr="009374AB">
        <w:rPr>
          <w:rFonts w:eastAsia="Times New Roman" w:cs="Times New Roman"/>
          <w:sz w:val="20"/>
          <w:szCs w:val="20"/>
        </w:rPr>
        <w:t xml:space="preserve">arty to exercise any right, power or privilege under the terms of this Agreement will not be construed as a waiver of any subsequent or further exercise of that right, power or privilege or the exercise of any other right, power or </w:t>
      </w:r>
      <w:r w:rsidR="00647B8F" w:rsidRPr="009374AB">
        <w:rPr>
          <w:rFonts w:eastAsia="Times New Roman" w:cs="Times New Roman"/>
          <w:sz w:val="20"/>
          <w:szCs w:val="20"/>
        </w:rPr>
        <w:t>privilege.</w:t>
      </w:r>
    </w:p>
    <w:p w:rsidR="009374AB" w:rsidRPr="009374AB" w:rsidRDefault="009374AB" w:rsidP="009374AB">
      <w:pPr>
        <w:pStyle w:val="ListParagraph"/>
        <w:rPr>
          <w:rFonts w:eastAsia="Times New Roman" w:cs="Times New Roman"/>
          <w:sz w:val="20"/>
          <w:szCs w:val="20"/>
        </w:rPr>
      </w:pPr>
    </w:p>
    <w:p w:rsidR="002D6E2C" w:rsidRPr="009374AB" w:rsidRDefault="000416BB" w:rsidP="009374AB">
      <w:pPr>
        <w:pStyle w:val="ListParagraph"/>
        <w:numPr>
          <w:ilvl w:val="0"/>
          <w:numId w:val="19"/>
        </w:numPr>
        <w:shd w:val="clear" w:color="auto" w:fill="FFFFFF"/>
        <w:ind w:left="0" w:firstLine="720"/>
        <w:jc w:val="both"/>
        <w:rPr>
          <w:rFonts w:eastAsia="Times New Roman" w:cs="Times New Roman"/>
          <w:sz w:val="20"/>
          <w:szCs w:val="20"/>
        </w:rPr>
      </w:pPr>
      <w:r w:rsidRPr="009374AB">
        <w:rPr>
          <w:rFonts w:eastAsia="Times New Roman" w:cs="Times New Roman"/>
          <w:b/>
          <w:bCs/>
          <w:sz w:val="20"/>
          <w:szCs w:val="20"/>
        </w:rPr>
        <w:t>GOVERNING LAW AND JURISDICTION</w:t>
      </w:r>
      <w:r w:rsidR="002D6E2C" w:rsidRPr="009374AB">
        <w:rPr>
          <w:rFonts w:eastAsia="Times New Roman" w:cs="Times New Roman"/>
          <w:b/>
          <w:bCs/>
          <w:sz w:val="20"/>
          <w:szCs w:val="20"/>
        </w:rPr>
        <w:t>. </w:t>
      </w:r>
      <w:r w:rsidR="002D6E2C" w:rsidRPr="009374AB">
        <w:rPr>
          <w:rFonts w:eastAsia="Times New Roman" w:cs="Times New Roman"/>
          <w:sz w:val="20"/>
          <w:szCs w:val="20"/>
        </w:rPr>
        <w:t>Th</w:t>
      </w:r>
      <w:r w:rsidR="009374AB">
        <w:rPr>
          <w:rFonts w:eastAsia="Times New Roman" w:cs="Times New Roman"/>
          <w:sz w:val="20"/>
          <w:szCs w:val="20"/>
        </w:rPr>
        <w:t xml:space="preserve">is Agreement shall </w:t>
      </w:r>
      <w:r w:rsidR="002D6E2C" w:rsidRPr="009374AB">
        <w:rPr>
          <w:rFonts w:eastAsia="Times New Roman" w:cs="Times New Roman"/>
          <w:sz w:val="20"/>
          <w:szCs w:val="20"/>
        </w:rPr>
        <w:t xml:space="preserve">be </w:t>
      </w:r>
      <w:r w:rsidR="009374AB">
        <w:rPr>
          <w:rFonts w:eastAsia="Times New Roman" w:cs="Times New Roman"/>
          <w:sz w:val="20"/>
          <w:szCs w:val="20"/>
        </w:rPr>
        <w:t xml:space="preserve">construed and </w:t>
      </w:r>
      <w:r w:rsidR="002D6E2C" w:rsidRPr="009374AB">
        <w:rPr>
          <w:rFonts w:eastAsia="Times New Roman" w:cs="Times New Roman"/>
          <w:sz w:val="20"/>
          <w:szCs w:val="20"/>
        </w:rPr>
        <w:t>governed by the</w:t>
      </w:r>
      <w:r w:rsidR="009374AB" w:rsidRPr="009374AB">
        <w:rPr>
          <w:rFonts w:eastAsia="Times New Roman" w:cs="Times New Roman"/>
          <w:sz w:val="20"/>
          <w:szCs w:val="20"/>
        </w:rPr>
        <w:t xml:space="preserve"> laws of the state of ________________ </w:t>
      </w:r>
      <w:r w:rsidR="009374AB" w:rsidRPr="009374AB">
        <w:rPr>
          <w:rFonts w:eastAsia="Times New Roman" w:cs="Times New Roman"/>
          <w:i/>
          <w:sz w:val="20"/>
          <w:szCs w:val="20"/>
        </w:rPr>
        <w:t>[insert state of Lender]</w:t>
      </w:r>
      <w:r w:rsidR="009374AB" w:rsidRPr="00B81BF9">
        <w:rPr>
          <w:sz w:val="20"/>
          <w:szCs w:val="20"/>
        </w:rPr>
        <w:t xml:space="preserve"> without regard to principles of conflicts of law</w:t>
      </w:r>
      <w:r w:rsidR="009374AB">
        <w:rPr>
          <w:sz w:val="20"/>
          <w:szCs w:val="20"/>
        </w:rPr>
        <w:t>.</w:t>
      </w:r>
    </w:p>
    <w:p w:rsidR="009374AB" w:rsidRPr="009374AB" w:rsidRDefault="009374AB" w:rsidP="009374AB">
      <w:pPr>
        <w:ind w:firstLine="720"/>
        <w:jc w:val="both"/>
        <w:rPr>
          <w:b/>
          <w:sz w:val="20"/>
          <w:szCs w:val="20"/>
        </w:rPr>
      </w:pPr>
      <w:r w:rsidRPr="00A92A12">
        <w:rPr>
          <w:b/>
        </w:rPr>
        <w:t xml:space="preserve">IN WITNESS WHEREOF, the Parties as identified below have executed this Agreement as of the </w:t>
      </w:r>
      <w:r w:rsidRPr="009374AB">
        <w:rPr>
          <w:b/>
          <w:sz w:val="20"/>
          <w:szCs w:val="20"/>
        </w:rPr>
        <w:t>Effective Date of this Agreement.</w:t>
      </w:r>
    </w:p>
    <w:p w:rsidR="009374AB" w:rsidRDefault="009374AB" w:rsidP="009374AB">
      <w:pPr>
        <w:tabs>
          <w:tab w:val="left" w:pos="4320"/>
        </w:tabs>
        <w:spacing w:after="0" w:line="240" w:lineRule="auto"/>
        <w:jc w:val="both"/>
        <w:rPr>
          <w:rFonts w:eastAsia="SimSun" w:cs="Arial"/>
          <w:b/>
          <w:kern w:val="2"/>
        </w:rPr>
      </w:pPr>
      <w:r>
        <w:rPr>
          <w:rFonts w:eastAsia="SimSun" w:cs="Arial"/>
          <w:b/>
          <w:kern w:val="2"/>
        </w:rPr>
        <w:tab/>
      </w:r>
      <w:r w:rsidRPr="00A92A12">
        <w:rPr>
          <w:rFonts w:eastAsia="SimSun" w:cs="Arial"/>
          <w:b/>
          <w:kern w:val="2"/>
        </w:rPr>
        <w:t>“</w:t>
      </w:r>
      <w:r>
        <w:rPr>
          <w:rFonts w:eastAsia="SimSun" w:cs="Arial"/>
          <w:b/>
          <w:kern w:val="2"/>
        </w:rPr>
        <w:t>BORROWER</w:t>
      </w:r>
      <w:r w:rsidRPr="00A92A12">
        <w:rPr>
          <w:rFonts w:eastAsia="SimSun" w:cs="Arial"/>
          <w:b/>
          <w:kern w:val="2"/>
        </w:rPr>
        <w:t>”</w:t>
      </w:r>
    </w:p>
    <w:p w:rsidR="009374AB" w:rsidRPr="00A92A12" w:rsidRDefault="009374AB" w:rsidP="009374AB">
      <w:pPr>
        <w:tabs>
          <w:tab w:val="left" w:pos="4320"/>
        </w:tabs>
        <w:spacing w:after="0" w:line="240" w:lineRule="auto"/>
        <w:jc w:val="both"/>
        <w:rPr>
          <w:rFonts w:eastAsia="SimSun" w:cs="Arial"/>
          <w:b/>
          <w:kern w:val="2"/>
        </w:rPr>
      </w:pPr>
    </w:p>
    <w:p w:rsidR="009374AB" w:rsidRDefault="009374AB" w:rsidP="009374AB">
      <w:pPr>
        <w:spacing w:after="0" w:line="240" w:lineRule="auto"/>
        <w:ind w:left="4320"/>
        <w:rPr>
          <w:rFonts w:eastAsia="SimSun" w:cs="Arial"/>
          <w:b/>
          <w:kern w:val="2"/>
        </w:rPr>
      </w:pPr>
      <w:r w:rsidRPr="00A92A12">
        <w:rPr>
          <w:rFonts w:eastAsia="SimSun" w:cs="Arial"/>
          <w:b/>
          <w:kern w:val="2"/>
        </w:rPr>
        <w:t>JOHN DOE</w:t>
      </w:r>
    </w:p>
    <w:p w:rsidR="009374AB" w:rsidRDefault="009374AB" w:rsidP="009374AB">
      <w:pPr>
        <w:spacing w:after="0" w:line="240" w:lineRule="auto"/>
        <w:ind w:left="4320"/>
        <w:rPr>
          <w:rFonts w:eastAsia="SimSun" w:cs="Arial"/>
          <w:b/>
          <w:kern w:val="2"/>
        </w:rPr>
      </w:pPr>
    </w:p>
    <w:p w:rsidR="009374AB" w:rsidRDefault="009374AB" w:rsidP="009374AB">
      <w:pPr>
        <w:spacing w:after="0" w:line="240" w:lineRule="auto"/>
        <w:ind w:left="4320"/>
        <w:rPr>
          <w:rFonts w:eastAsia="SimSun" w:cs="Arial"/>
          <w:b/>
          <w:kern w:val="2"/>
        </w:rPr>
      </w:pPr>
    </w:p>
    <w:p w:rsidR="009374AB" w:rsidRPr="00A92A12" w:rsidRDefault="009374AB" w:rsidP="009374AB">
      <w:pPr>
        <w:tabs>
          <w:tab w:val="left" w:pos="4320"/>
        </w:tabs>
        <w:spacing w:after="0" w:line="240" w:lineRule="auto"/>
        <w:jc w:val="both"/>
        <w:rPr>
          <w:rFonts w:eastAsia="SimSun" w:cs="Arial"/>
          <w:kern w:val="2"/>
        </w:rPr>
      </w:pPr>
      <w:r w:rsidRPr="00A92A12">
        <w:rPr>
          <w:rFonts w:eastAsia="SimSun" w:cs="Arial"/>
          <w:kern w:val="2"/>
        </w:rPr>
        <w:tab/>
        <w:t xml:space="preserve">_____________________________________________ </w:t>
      </w:r>
    </w:p>
    <w:p w:rsidR="009374AB" w:rsidRPr="00A92A12" w:rsidRDefault="009374AB" w:rsidP="009374AB">
      <w:pPr>
        <w:tabs>
          <w:tab w:val="left" w:pos="4320"/>
        </w:tabs>
        <w:spacing w:after="0" w:line="240" w:lineRule="auto"/>
        <w:jc w:val="both"/>
        <w:rPr>
          <w:rFonts w:eastAsia="SimSun" w:cs="Arial"/>
          <w:kern w:val="2"/>
        </w:rPr>
      </w:pPr>
      <w:r w:rsidRPr="00A92A12">
        <w:rPr>
          <w:rFonts w:eastAsia="SimSun" w:cs="Arial"/>
          <w:kern w:val="2"/>
        </w:rPr>
        <w:tab/>
        <w:t>Signature</w:t>
      </w:r>
    </w:p>
    <w:p w:rsidR="009374AB" w:rsidRPr="00A92A12" w:rsidRDefault="009374AB" w:rsidP="009374AB">
      <w:pPr>
        <w:tabs>
          <w:tab w:val="left" w:pos="4320"/>
        </w:tabs>
        <w:spacing w:after="0" w:line="240" w:lineRule="auto"/>
        <w:jc w:val="both"/>
        <w:rPr>
          <w:rFonts w:eastAsia="SimSun" w:cs="Arial"/>
          <w:kern w:val="2"/>
        </w:rPr>
      </w:pPr>
    </w:p>
    <w:p w:rsidR="009374AB" w:rsidRPr="00A92A12" w:rsidRDefault="009374AB" w:rsidP="009374AB">
      <w:pPr>
        <w:tabs>
          <w:tab w:val="left" w:pos="4320"/>
        </w:tabs>
        <w:spacing w:after="0" w:line="240" w:lineRule="auto"/>
        <w:jc w:val="both"/>
        <w:rPr>
          <w:rFonts w:eastAsia="SimSun" w:cs="Arial"/>
          <w:kern w:val="2"/>
        </w:rPr>
      </w:pPr>
    </w:p>
    <w:p w:rsidR="009374AB" w:rsidRPr="00A92A12" w:rsidRDefault="009374AB" w:rsidP="009374AB">
      <w:pPr>
        <w:tabs>
          <w:tab w:val="left" w:pos="4320"/>
        </w:tabs>
        <w:spacing w:line="240" w:lineRule="auto"/>
        <w:jc w:val="both"/>
      </w:pPr>
    </w:p>
    <w:p w:rsidR="009374AB" w:rsidRPr="00A92A12" w:rsidRDefault="009374AB" w:rsidP="009374AB">
      <w:pPr>
        <w:tabs>
          <w:tab w:val="left" w:pos="4320"/>
        </w:tabs>
        <w:spacing w:line="240" w:lineRule="auto"/>
        <w:jc w:val="both"/>
        <w:rPr>
          <w:rFonts w:eastAsia="SimSun" w:cs="Arial"/>
          <w:b/>
          <w:kern w:val="2"/>
        </w:rPr>
      </w:pPr>
      <w:r w:rsidRPr="00A92A12">
        <w:tab/>
      </w:r>
      <w:r w:rsidRPr="00A92A12">
        <w:rPr>
          <w:rFonts w:eastAsia="SimSun" w:cs="Arial"/>
          <w:b/>
          <w:kern w:val="2"/>
        </w:rPr>
        <w:t>“</w:t>
      </w:r>
      <w:r w:rsidR="000416BB">
        <w:rPr>
          <w:rFonts w:eastAsia="SimSun" w:cs="Arial"/>
          <w:b/>
          <w:kern w:val="2"/>
        </w:rPr>
        <w:t>LENDER</w:t>
      </w:r>
      <w:r w:rsidRPr="00A92A12">
        <w:rPr>
          <w:rFonts w:eastAsia="SimSun" w:cs="Arial"/>
          <w:b/>
          <w:kern w:val="2"/>
        </w:rPr>
        <w:t>”</w:t>
      </w:r>
    </w:p>
    <w:p w:rsidR="009374AB" w:rsidRPr="00A92A12" w:rsidRDefault="009374AB" w:rsidP="009374AB">
      <w:pPr>
        <w:spacing w:line="240" w:lineRule="auto"/>
        <w:ind w:left="4320"/>
        <w:rPr>
          <w:rFonts w:eastAsia="SimSun" w:cs="Arial"/>
          <w:kern w:val="2"/>
        </w:rPr>
      </w:pPr>
      <w:r w:rsidRPr="00A92A12">
        <w:rPr>
          <w:rFonts w:eastAsia="SimSun" w:cs="Arial"/>
          <w:b/>
          <w:kern w:val="2"/>
        </w:rPr>
        <w:lastRenderedPageBreak/>
        <w:t>CHRISTOPHER SMITH</w:t>
      </w:r>
    </w:p>
    <w:p w:rsidR="009374AB" w:rsidRPr="00A92A12" w:rsidRDefault="009374AB" w:rsidP="009374AB">
      <w:pPr>
        <w:tabs>
          <w:tab w:val="left" w:pos="4320"/>
        </w:tabs>
        <w:spacing w:after="0" w:line="240" w:lineRule="auto"/>
        <w:jc w:val="both"/>
        <w:rPr>
          <w:rFonts w:eastAsia="SimSun" w:cs="Arial"/>
          <w:kern w:val="2"/>
        </w:rPr>
      </w:pPr>
    </w:p>
    <w:p w:rsidR="009374AB" w:rsidRDefault="009374AB" w:rsidP="009374AB">
      <w:pPr>
        <w:tabs>
          <w:tab w:val="left" w:pos="4320"/>
        </w:tabs>
        <w:spacing w:after="0" w:line="240" w:lineRule="auto"/>
        <w:jc w:val="both"/>
        <w:rPr>
          <w:rFonts w:eastAsia="SimSun" w:cs="Arial"/>
          <w:kern w:val="2"/>
        </w:rPr>
      </w:pPr>
    </w:p>
    <w:p w:rsidR="009374AB" w:rsidRPr="00A92A12" w:rsidRDefault="009374AB" w:rsidP="009374AB">
      <w:pPr>
        <w:tabs>
          <w:tab w:val="left" w:pos="4320"/>
        </w:tabs>
        <w:spacing w:after="0" w:line="240" w:lineRule="auto"/>
        <w:jc w:val="both"/>
        <w:rPr>
          <w:rFonts w:eastAsia="SimSun" w:cs="Arial"/>
          <w:kern w:val="2"/>
        </w:rPr>
      </w:pPr>
      <w:r w:rsidRPr="00A92A12">
        <w:rPr>
          <w:rFonts w:eastAsia="SimSun" w:cs="Arial"/>
          <w:kern w:val="2"/>
        </w:rPr>
        <w:tab/>
        <w:t xml:space="preserve">___________________________________________ </w:t>
      </w:r>
    </w:p>
    <w:p w:rsidR="009374AB" w:rsidRPr="00A92A12" w:rsidRDefault="009374AB" w:rsidP="009374AB">
      <w:pPr>
        <w:tabs>
          <w:tab w:val="left" w:pos="4320"/>
        </w:tabs>
        <w:spacing w:line="240" w:lineRule="auto"/>
        <w:jc w:val="both"/>
        <w:rPr>
          <w:rFonts w:eastAsia="SimSun" w:cs="Arial"/>
          <w:kern w:val="2"/>
        </w:rPr>
      </w:pPr>
      <w:r w:rsidRPr="00A92A12">
        <w:rPr>
          <w:rFonts w:eastAsia="SimSun" w:cs="Arial"/>
          <w:kern w:val="2"/>
        </w:rPr>
        <w:tab/>
        <w:t>Signature</w:t>
      </w:r>
    </w:p>
    <w:sectPr w:rsidR="009374AB" w:rsidRPr="00A92A12" w:rsidSect="000416B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6A" w:rsidRDefault="0031206A" w:rsidP="006E7FDF">
      <w:pPr>
        <w:spacing w:after="0" w:line="240" w:lineRule="auto"/>
      </w:pPr>
      <w:r>
        <w:separator/>
      </w:r>
    </w:p>
  </w:endnote>
  <w:endnote w:type="continuationSeparator" w:id="0">
    <w:p w:rsidR="0031206A" w:rsidRDefault="0031206A" w:rsidP="006E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DF" w:rsidRPr="006E7FDF" w:rsidRDefault="006E7FDF" w:rsidP="006E7FDF">
    <w:pPr>
      <w:pStyle w:val="Footer"/>
      <w:jc w:val="center"/>
      <w:rPr>
        <w:sz w:val="18"/>
        <w:szCs w:val="18"/>
      </w:rPr>
    </w:pPr>
    <w:r w:rsidRPr="006E7FDF">
      <w:rPr>
        <w:sz w:val="18"/>
        <w:szCs w:val="18"/>
      </w:rPr>
      <w:t xml:space="preserve">Page </w:t>
    </w:r>
    <w:r w:rsidRPr="006E7FDF">
      <w:rPr>
        <w:sz w:val="18"/>
        <w:szCs w:val="18"/>
      </w:rPr>
      <w:fldChar w:fldCharType="begin"/>
    </w:r>
    <w:r w:rsidRPr="006E7FDF">
      <w:rPr>
        <w:sz w:val="18"/>
        <w:szCs w:val="18"/>
      </w:rPr>
      <w:instrText xml:space="preserve"> PAGE  \* Arabic  \* MERGEFORMAT </w:instrText>
    </w:r>
    <w:r w:rsidRPr="006E7FDF">
      <w:rPr>
        <w:sz w:val="18"/>
        <w:szCs w:val="18"/>
      </w:rPr>
      <w:fldChar w:fldCharType="separate"/>
    </w:r>
    <w:r w:rsidR="000416BB">
      <w:rPr>
        <w:noProof/>
        <w:sz w:val="18"/>
        <w:szCs w:val="18"/>
      </w:rPr>
      <w:t>3</w:t>
    </w:r>
    <w:r w:rsidRPr="006E7FDF">
      <w:rPr>
        <w:sz w:val="18"/>
        <w:szCs w:val="18"/>
      </w:rPr>
      <w:fldChar w:fldCharType="end"/>
    </w:r>
    <w:r w:rsidRPr="006E7FDF">
      <w:rPr>
        <w:sz w:val="18"/>
        <w:szCs w:val="18"/>
      </w:rPr>
      <w:t xml:space="preserve"> of </w:t>
    </w:r>
    <w:r w:rsidRPr="006E7FDF">
      <w:rPr>
        <w:sz w:val="18"/>
        <w:szCs w:val="18"/>
      </w:rPr>
      <w:fldChar w:fldCharType="begin"/>
    </w:r>
    <w:r w:rsidRPr="006E7FDF">
      <w:rPr>
        <w:sz w:val="18"/>
        <w:szCs w:val="18"/>
      </w:rPr>
      <w:instrText xml:space="preserve"> NUMPAGES  \* Arabic  \* MERGEFORMAT </w:instrText>
    </w:r>
    <w:r w:rsidRPr="006E7FDF">
      <w:rPr>
        <w:sz w:val="18"/>
        <w:szCs w:val="18"/>
      </w:rPr>
      <w:fldChar w:fldCharType="separate"/>
    </w:r>
    <w:r w:rsidR="000416BB">
      <w:rPr>
        <w:noProof/>
        <w:sz w:val="18"/>
        <w:szCs w:val="18"/>
      </w:rPr>
      <w:t>3</w:t>
    </w:r>
    <w:r w:rsidRPr="006E7FD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6A" w:rsidRDefault="0031206A" w:rsidP="006E7FDF">
      <w:pPr>
        <w:spacing w:after="0" w:line="240" w:lineRule="auto"/>
      </w:pPr>
      <w:r>
        <w:separator/>
      </w:r>
    </w:p>
  </w:footnote>
  <w:footnote w:type="continuationSeparator" w:id="0">
    <w:p w:rsidR="0031206A" w:rsidRDefault="0031206A" w:rsidP="006E7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4E8"/>
    <w:multiLevelType w:val="hybridMultilevel"/>
    <w:tmpl w:val="3558B7D4"/>
    <w:lvl w:ilvl="0" w:tplc="CA8E54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D6260"/>
    <w:multiLevelType w:val="multilevel"/>
    <w:tmpl w:val="A712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45D9E"/>
    <w:multiLevelType w:val="hybridMultilevel"/>
    <w:tmpl w:val="A5F2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85F92"/>
    <w:multiLevelType w:val="hybridMultilevel"/>
    <w:tmpl w:val="DD4A06D2"/>
    <w:lvl w:ilvl="0" w:tplc="5BFC27D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86C59"/>
    <w:multiLevelType w:val="hybridMultilevel"/>
    <w:tmpl w:val="DD4A06D2"/>
    <w:lvl w:ilvl="0" w:tplc="5BFC27D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B7DE8"/>
    <w:multiLevelType w:val="hybridMultilevel"/>
    <w:tmpl w:val="0A5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627B0"/>
    <w:multiLevelType w:val="multilevel"/>
    <w:tmpl w:val="71C4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7D10A8"/>
    <w:multiLevelType w:val="hybridMultilevel"/>
    <w:tmpl w:val="EFDED6C0"/>
    <w:lvl w:ilvl="0" w:tplc="2E1C2D28">
      <w:start w:val="1"/>
      <w:numFmt w:val="decimal"/>
      <w:lvlText w:val="%1."/>
      <w:lvlJc w:val="left"/>
      <w:pPr>
        <w:ind w:left="720" w:hanging="360"/>
      </w:pPr>
      <w:rPr>
        <w:rFonts w:ascii="Calibri" w:hAnsi="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33D31"/>
    <w:multiLevelType w:val="multilevel"/>
    <w:tmpl w:val="915E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443AE1"/>
    <w:multiLevelType w:val="multilevel"/>
    <w:tmpl w:val="03AE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405E6E"/>
    <w:multiLevelType w:val="hybridMultilevel"/>
    <w:tmpl w:val="D7E62D36"/>
    <w:lvl w:ilvl="0" w:tplc="68EA7A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724A0"/>
    <w:multiLevelType w:val="hybridMultilevel"/>
    <w:tmpl w:val="7396A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3F4580"/>
    <w:multiLevelType w:val="hybridMultilevel"/>
    <w:tmpl w:val="E0ACBC36"/>
    <w:lvl w:ilvl="0" w:tplc="68FE60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DB1F36"/>
    <w:multiLevelType w:val="multilevel"/>
    <w:tmpl w:val="0BD2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E33CD2"/>
    <w:multiLevelType w:val="multilevel"/>
    <w:tmpl w:val="F1B4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BE4A66"/>
    <w:multiLevelType w:val="multilevel"/>
    <w:tmpl w:val="EF9A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275310"/>
    <w:multiLevelType w:val="hybridMultilevel"/>
    <w:tmpl w:val="07B05212"/>
    <w:lvl w:ilvl="0" w:tplc="1690E0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8F012D"/>
    <w:multiLevelType w:val="multilevel"/>
    <w:tmpl w:val="7650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260383"/>
    <w:multiLevelType w:val="multilevel"/>
    <w:tmpl w:val="ACF6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1"/>
  </w:num>
  <w:num w:numId="4">
    <w:abstractNumId w:val="0"/>
  </w:num>
  <w:num w:numId="5">
    <w:abstractNumId w:val="17"/>
  </w:num>
  <w:num w:numId="6">
    <w:abstractNumId w:val="14"/>
  </w:num>
  <w:num w:numId="7">
    <w:abstractNumId w:val="1"/>
  </w:num>
  <w:num w:numId="8">
    <w:abstractNumId w:val="15"/>
  </w:num>
  <w:num w:numId="9">
    <w:abstractNumId w:val="12"/>
  </w:num>
  <w:num w:numId="10">
    <w:abstractNumId w:val="10"/>
  </w:num>
  <w:num w:numId="11">
    <w:abstractNumId w:val="4"/>
  </w:num>
  <w:num w:numId="12">
    <w:abstractNumId w:val="2"/>
  </w:num>
  <w:num w:numId="13">
    <w:abstractNumId w:val="3"/>
  </w:num>
  <w:num w:numId="14">
    <w:abstractNumId w:val="18"/>
  </w:num>
  <w:num w:numId="15">
    <w:abstractNumId w:val="8"/>
  </w:num>
  <w:num w:numId="16">
    <w:abstractNumId w:val="6"/>
  </w:num>
  <w:num w:numId="17">
    <w:abstractNumId w:val="13"/>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30"/>
    <w:rsid w:val="00007AFF"/>
    <w:rsid w:val="00014CBF"/>
    <w:rsid w:val="000416BB"/>
    <w:rsid w:val="0004597F"/>
    <w:rsid w:val="00047FF4"/>
    <w:rsid w:val="00084473"/>
    <w:rsid w:val="0008543D"/>
    <w:rsid w:val="000A2333"/>
    <w:rsid w:val="000C5FD4"/>
    <w:rsid w:val="00106BA9"/>
    <w:rsid w:val="00123747"/>
    <w:rsid w:val="00127B23"/>
    <w:rsid w:val="00134775"/>
    <w:rsid w:val="001379B3"/>
    <w:rsid w:val="001672A2"/>
    <w:rsid w:val="001736C2"/>
    <w:rsid w:val="00175F72"/>
    <w:rsid w:val="001E19DD"/>
    <w:rsid w:val="00206E61"/>
    <w:rsid w:val="00251812"/>
    <w:rsid w:val="002B19B1"/>
    <w:rsid w:val="002C4208"/>
    <w:rsid w:val="002D6E2C"/>
    <w:rsid w:val="002D75D8"/>
    <w:rsid w:val="002E04C6"/>
    <w:rsid w:val="00300C7B"/>
    <w:rsid w:val="0031206A"/>
    <w:rsid w:val="0034453C"/>
    <w:rsid w:val="00347E98"/>
    <w:rsid w:val="0035400F"/>
    <w:rsid w:val="003647A7"/>
    <w:rsid w:val="003C03EB"/>
    <w:rsid w:val="003E48DB"/>
    <w:rsid w:val="003F770A"/>
    <w:rsid w:val="00410930"/>
    <w:rsid w:val="0042189C"/>
    <w:rsid w:val="00424666"/>
    <w:rsid w:val="00447BA0"/>
    <w:rsid w:val="00453FE1"/>
    <w:rsid w:val="00461939"/>
    <w:rsid w:val="00482198"/>
    <w:rsid w:val="004F6A5B"/>
    <w:rsid w:val="0053244E"/>
    <w:rsid w:val="0054083C"/>
    <w:rsid w:val="00550C4C"/>
    <w:rsid w:val="00562870"/>
    <w:rsid w:val="00597C2B"/>
    <w:rsid w:val="005B45BB"/>
    <w:rsid w:val="005D1E09"/>
    <w:rsid w:val="005F6E2F"/>
    <w:rsid w:val="00627987"/>
    <w:rsid w:val="00631871"/>
    <w:rsid w:val="00647B8F"/>
    <w:rsid w:val="00650A5C"/>
    <w:rsid w:val="0065747F"/>
    <w:rsid w:val="006A4E5B"/>
    <w:rsid w:val="006B286E"/>
    <w:rsid w:val="006D294A"/>
    <w:rsid w:val="006E75F3"/>
    <w:rsid w:val="006E7FDF"/>
    <w:rsid w:val="00713801"/>
    <w:rsid w:val="007261D7"/>
    <w:rsid w:val="00726406"/>
    <w:rsid w:val="007447A4"/>
    <w:rsid w:val="00764B90"/>
    <w:rsid w:val="00796109"/>
    <w:rsid w:val="00796AF2"/>
    <w:rsid w:val="007975C5"/>
    <w:rsid w:val="007A2EA9"/>
    <w:rsid w:val="007D4FDE"/>
    <w:rsid w:val="00855566"/>
    <w:rsid w:val="00860A4C"/>
    <w:rsid w:val="00861184"/>
    <w:rsid w:val="008908F5"/>
    <w:rsid w:val="008B3C27"/>
    <w:rsid w:val="00917805"/>
    <w:rsid w:val="0093582E"/>
    <w:rsid w:val="009374AB"/>
    <w:rsid w:val="009419A6"/>
    <w:rsid w:val="00942B64"/>
    <w:rsid w:val="009648D8"/>
    <w:rsid w:val="009C45E6"/>
    <w:rsid w:val="009C4998"/>
    <w:rsid w:val="009D0D12"/>
    <w:rsid w:val="00A02FCD"/>
    <w:rsid w:val="00A265A4"/>
    <w:rsid w:val="00A4576A"/>
    <w:rsid w:val="00A61C21"/>
    <w:rsid w:val="00A7076B"/>
    <w:rsid w:val="00AD0D81"/>
    <w:rsid w:val="00AD2125"/>
    <w:rsid w:val="00B01097"/>
    <w:rsid w:val="00B46039"/>
    <w:rsid w:val="00B50963"/>
    <w:rsid w:val="00BB6BBD"/>
    <w:rsid w:val="00BC4623"/>
    <w:rsid w:val="00BE4968"/>
    <w:rsid w:val="00BF2B1A"/>
    <w:rsid w:val="00BF7AC4"/>
    <w:rsid w:val="00C42D90"/>
    <w:rsid w:val="00C57989"/>
    <w:rsid w:val="00CA29D6"/>
    <w:rsid w:val="00CB2254"/>
    <w:rsid w:val="00CC2381"/>
    <w:rsid w:val="00CE38C6"/>
    <w:rsid w:val="00CF0C9D"/>
    <w:rsid w:val="00D4420C"/>
    <w:rsid w:val="00D62CF2"/>
    <w:rsid w:val="00D663D0"/>
    <w:rsid w:val="00D82324"/>
    <w:rsid w:val="00DA12BC"/>
    <w:rsid w:val="00DB0DC7"/>
    <w:rsid w:val="00DD5BF7"/>
    <w:rsid w:val="00DF3C38"/>
    <w:rsid w:val="00DF73FB"/>
    <w:rsid w:val="00E43F1A"/>
    <w:rsid w:val="00EA4DAB"/>
    <w:rsid w:val="00EE7BA2"/>
    <w:rsid w:val="00F1179A"/>
    <w:rsid w:val="00F217CE"/>
    <w:rsid w:val="00F25F69"/>
    <w:rsid w:val="00F36EE0"/>
    <w:rsid w:val="00F439AA"/>
    <w:rsid w:val="00F51348"/>
    <w:rsid w:val="00F549AC"/>
    <w:rsid w:val="00F94083"/>
    <w:rsid w:val="00F94EE7"/>
    <w:rsid w:val="00FB2005"/>
    <w:rsid w:val="00FC0539"/>
    <w:rsid w:val="00FC2DFF"/>
    <w:rsid w:val="00FD0A67"/>
    <w:rsid w:val="00FD73E8"/>
    <w:rsid w:val="00FE4D74"/>
    <w:rsid w:val="00FF326F"/>
    <w:rsid w:val="00F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73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Heading3Char">
    <w:name w:val="Heading 3 Char"/>
    <w:basedOn w:val="DefaultParagraphFont"/>
    <w:link w:val="Heading3"/>
    <w:uiPriority w:val="9"/>
    <w:rsid w:val="00DF73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title">
    <w:name w:val="cta-banner-link__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subtitle">
    <w:name w:val="cta-banner-link__sub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7989"/>
    <w:rPr>
      <w:i/>
      <w:iCs/>
    </w:rPr>
  </w:style>
  <w:style w:type="character" w:styleId="FollowedHyperlink">
    <w:name w:val="FollowedHyperlink"/>
    <w:basedOn w:val="DefaultParagraphFont"/>
    <w:uiPriority w:val="99"/>
    <w:semiHidden/>
    <w:unhideWhenUsed/>
    <w:rsid w:val="009419A6"/>
    <w:rPr>
      <w:color w:val="800080" w:themeColor="followedHyperlink"/>
      <w:u w:val="single"/>
    </w:rPr>
  </w:style>
  <w:style w:type="paragraph" w:styleId="BalloonText">
    <w:name w:val="Balloon Text"/>
    <w:basedOn w:val="Normal"/>
    <w:link w:val="BalloonTextChar"/>
    <w:uiPriority w:val="99"/>
    <w:semiHidden/>
    <w:unhideWhenUsed/>
    <w:rsid w:val="00B46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73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Heading3Char">
    <w:name w:val="Heading 3 Char"/>
    <w:basedOn w:val="DefaultParagraphFont"/>
    <w:link w:val="Heading3"/>
    <w:uiPriority w:val="9"/>
    <w:rsid w:val="00DF73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title">
    <w:name w:val="cta-banner-link__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subtitle">
    <w:name w:val="cta-banner-link__sub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7989"/>
    <w:rPr>
      <w:i/>
      <w:iCs/>
    </w:rPr>
  </w:style>
  <w:style w:type="character" w:styleId="FollowedHyperlink">
    <w:name w:val="FollowedHyperlink"/>
    <w:basedOn w:val="DefaultParagraphFont"/>
    <w:uiPriority w:val="99"/>
    <w:semiHidden/>
    <w:unhideWhenUsed/>
    <w:rsid w:val="009419A6"/>
    <w:rPr>
      <w:color w:val="800080" w:themeColor="followedHyperlink"/>
      <w:u w:val="single"/>
    </w:rPr>
  </w:style>
  <w:style w:type="paragraph" w:styleId="BalloonText">
    <w:name w:val="Balloon Text"/>
    <w:basedOn w:val="Normal"/>
    <w:link w:val="BalloonTextChar"/>
    <w:uiPriority w:val="99"/>
    <w:semiHidden/>
    <w:unhideWhenUsed/>
    <w:rsid w:val="00B46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0655">
      <w:bodyDiv w:val="1"/>
      <w:marLeft w:val="0"/>
      <w:marRight w:val="0"/>
      <w:marTop w:val="0"/>
      <w:marBottom w:val="0"/>
      <w:divBdr>
        <w:top w:val="none" w:sz="0" w:space="0" w:color="auto"/>
        <w:left w:val="none" w:sz="0" w:space="0" w:color="auto"/>
        <w:bottom w:val="none" w:sz="0" w:space="0" w:color="auto"/>
        <w:right w:val="none" w:sz="0" w:space="0" w:color="auto"/>
      </w:divBdr>
    </w:div>
    <w:div w:id="152647209">
      <w:bodyDiv w:val="1"/>
      <w:marLeft w:val="0"/>
      <w:marRight w:val="0"/>
      <w:marTop w:val="0"/>
      <w:marBottom w:val="0"/>
      <w:divBdr>
        <w:top w:val="none" w:sz="0" w:space="0" w:color="auto"/>
        <w:left w:val="none" w:sz="0" w:space="0" w:color="auto"/>
        <w:bottom w:val="none" w:sz="0" w:space="0" w:color="auto"/>
        <w:right w:val="none" w:sz="0" w:space="0" w:color="auto"/>
      </w:divBdr>
    </w:div>
    <w:div w:id="281615845">
      <w:bodyDiv w:val="1"/>
      <w:marLeft w:val="0"/>
      <w:marRight w:val="0"/>
      <w:marTop w:val="0"/>
      <w:marBottom w:val="0"/>
      <w:divBdr>
        <w:top w:val="none" w:sz="0" w:space="0" w:color="auto"/>
        <w:left w:val="none" w:sz="0" w:space="0" w:color="auto"/>
        <w:bottom w:val="none" w:sz="0" w:space="0" w:color="auto"/>
        <w:right w:val="none" w:sz="0" w:space="0" w:color="auto"/>
      </w:divBdr>
      <w:divsChild>
        <w:div w:id="1791972715">
          <w:marLeft w:val="0"/>
          <w:marRight w:val="0"/>
          <w:marTop w:val="450"/>
          <w:marBottom w:val="450"/>
          <w:divBdr>
            <w:top w:val="single" w:sz="6" w:space="11" w:color="ABABAB"/>
            <w:left w:val="single" w:sz="6" w:space="11" w:color="ABABAB"/>
            <w:bottom w:val="single" w:sz="6" w:space="11" w:color="ABABAB"/>
            <w:right w:val="single" w:sz="6" w:space="11" w:color="ABABAB"/>
          </w:divBdr>
        </w:div>
      </w:divsChild>
    </w:div>
    <w:div w:id="501049804">
      <w:bodyDiv w:val="1"/>
      <w:marLeft w:val="0"/>
      <w:marRight w:val="0"/>
      <w:marTop w:val="0"/>
      <w:marBottom w:val="0"/>
      <w:divBdr>
        <w:top w:val="none" w:sz="0" w:space="0" w:color="auto"/>
        <w:left w:val="none" w:sz="0" w:space="0" w:color="auto"/>
        <w:bottom w:val="none" w:sz="0" w:space="0" w:color="auto"/>
        <w:right w:val="none" w:sz="0" w:space="0" w:color="auto"/>
      </w:divBdr>
    </w:div>
    <w:div w:id="522983464">
      <w:bodyDiv w:val="1"/>
      <w:marLeft w:val="0"/>
      <w:marRight w:val="0"/>
      <w:marTop w:val="0"/>
      <w:marBottom w:val="0"/>
      <w:divBdr>
        <w:top w:val="none" w:sz="0" w:space="0" w:color="auto"/>
        <w:left w:val="none" w:sz="0" w:space="0" w:color="auto"/>
        <w:bottom w:val="none" w:sz="0" w:space="0" w:color="auto"/>
        <w:right w:val="none" w:sz="0" w:space="0" w:color="auto"/>
      </w:divBdr>
    </w:div>
    <w:div w:id="612639022">
      <w:bodyDiv w:val="1"/>
      <w:marLeft w:val="0"/>
      <w:marRight w:val="0"/>
      <w:marTop w:val="0"/>
      <w:marBottom w:val="0"/>
      <w:divBdr>
        <w:top w:val="none" w:sz="0" w:space="0" w:color="auto"/>
        <w:left w:val="none" w:sz="0" w:space="0" w:color="auto"/>
        <w:bottom w:val="none" w:sz="0" w:space="0" w:color="auto"/>
        <w:right w:val="none" w:sz="0" w:space="0" w:color="auto"/>
      </w:divBdr>
    </w:div>
    <w:div w:id="937061366">
      <w:bodyDiv w:val="1"/>
      <w:marLeft w:val="0"/>
      <w:marRight w:val="0"/>
      <w:marTop w:val="0"/>
      <w:marBottom w:val="0"/>
      <w:divBdr>
        <w:top w:val="none" w:sz="0" w:space="0" w:color="auto"/>
        <w:left w:val="none" w:sz="0" w:space="0" w:color="auto"/>
        <w:bottom w:val="none" w:sz="0" w:space="0" w:color="auto"/>
        <w:right w:val="none" w:sz="0" w:space="0" w:color="auto"/>
      </w:divBdr>
    </w:div>
    <w:div w:id="987051609">
      <w:bodyDiv w:val="1"/>
      <w:marLeft w:val="0"/>
      <w:marRight w:val="0"/>
      <w:marTop w:val="0"/>
      <w:marBottom w:val="0"/>
      <w:divBdr>
        <w:top w:val="none" w:sz="0" w:space="0" w:color="auto"/>
        <w:left w:val="none" w:sz="0" w:space="0" w:color="auto"/>
        <w:bottom w:val="none" w:sz="0" w:space="0" w:color="auto"/>
        <w:right w:val="none" w:sz="0" w:space="0" w:color="auto"/>
      </w:divBdr>
    </w:div>
    <w:div w:id="1035161322">
      <w:bodyDiv w:val="1"/>
      <w:marLeft w:val="0"/>
      <w:marRight w:val="0"/>
      <w:marTop w:val="0"/>
      <w:marBottom w:val="0"/>
      <w:divBdr>
        <w:top w:val="none" w:sz="0" w:space="0" w:color="auto"/>
        <w:left w:val="none" w:sz="0" w:space="0" w:color="auto"/>
        <w:bottom w:val="none" w:sz="0" w:space="0" w:color="auto"/>
        <w:right w:val="none" w:sz="0" w:space="0" w:color="auto"/>
      </w:divBdr>
    </w:div>
    <w:div w:id="1097285959">
      <w:bodyDiv w:val="1"/>
      <w:marLeft w:val="0"/>
      <w:marRight w:val="0"/>
      <w:marTop w:val="0"/>
      <w:marBottom w:val="0"/>
      <w:divBdr>
        <w:top w:val="none" w:sz="0" w:space="0" w:color="auto"/>
        <w:left w:val="none" w:sz="0" w:space="0" w:color="auto"/>
        <w:bottom w:val="none" w:sz="0" w:space="0" w:color="auto"/>
        <w:right w:val="none" w:sz="0" w:space="0" w:color="auto"/>
      </w:divBdr>
    </w:div>
    <w:div w:id="1299191932">
      <w:bodyDiv w:val="1"/>
      <w:marLeft w:val="0"/>
      <w:marRight w:val="0"/>
      <w:marTop w:val="0"/>
      <w:marBottom w:val="0"/>
      <w:divBdr>
        <w:top w:val="none" w:sz="0" w:space="0" w:color="auto"/>
        <w:left w:val="none" w:sz="0" w:space="0" w:color="auto"/>
        <w:bottom w:val="none" w:sz="0" w:space="0" w:color="auto"/>
        <w:right w:val="none" w:sz="0" w:space="0" w:color="auto"/>
      </w:divBdr>
    </w:div>
    <w:div w:id="1335106057">
      <w:bodyDiv w:val="1"/>
      <w:marLeft w:val="0"/>
      <w:marRight w:val="0"/>
      <w:marTop w:val="0"/>
      <w:marBottom w:val="0"/>
      <w:divBdr>
        <w:top w:val="none" w:sz="0" w:space="0" w:color="auto"/>
        <w:left w:val="none" w:sz="0" w:space="0" w:color="auto"/>
        <w:bottom w:val="none" w:sz="0" w:space="0" w:color="auto"/>
        <w:right w:val="none" w:sz="0" w:space="0" w:color="auto"/>
      </w:divBdr>
    </w:div>
    <w:div w:id="1589844608">
      <w:bodyDiv w:val="1"/>
      <w:marLeft w:val="0"/>
      <w:marRight w:val="0"/>
      <w:marTop w:val="0"/>
      <w:marBottom w:val="0"/>
      <w:divBdr>
        <w:top w:val="none" w:sz="0" w:space="0" w:color="auto"/>
        <w:left w:val="none" w:sz="0" w:space="0" w:color="auto"/>
        <w:bottom w:val="none" w:sz="0" w:space="0" w:color="auto"/>
        <w:right w:val="none" w:sz="0" w:space="0" w:color="auto"/>
      </w:divBdr>
    </w:div>
    <w:div w:id="20665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4</cp:revision>
  <dcterms:created xsi:type="dcterms:W3CDTF">2020-03-10T22:02:00Z</dcterms:created>
  <dcterms:modified xsi:type="dcterms:W3CDTF">2020-03-11T00:05:00Z</dcterms:modified>
</cp:coreProperties>
</file>